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B5E1" w14:textId="77777777" w:rsidR="007E4BF9" w:rsidRDefault="007971F3" w:rsidP="000F47AC">
      <w:pPr>
        <w:pStyle w:val="Heading1"/>
        <w:ind w:left="0" w:hanging="2"/>
        <w:rPr>
          <w:rFonts w:ascii="Calibri" w:eastAsia="Calibri" w:hAnsi="Calibri" w:cs="Calibri"/>
          <w:sz w:val="20"/>
          <w:szCs w:val="20"/>
        </w:rPr>
      </w:pPr>
      <w:r>
        <w:rPr>
          <w:rFonts w:ascii="Calibri" w:eastAsia="Calibri" w:hAnsi="Calibri" w:cs="Calibri"/>
          <w:color w:val="000000"/>
          <w:sz w:val="20"/>
          <w:szCs w:val="20"/>
          <w:highlight w:val="white"/>
        </w:rPr>
        <w:t>NCU/FRM/3.5/RDIL/004</w:t>
      </w:r>
    </w:p>
    <w:tbl>
      <w:tblPr>
        <w:tblStyle w:val="a4"/>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4"/>
        <w:gridCol w:w="7379"/>
        <w:gridCol w:w="1848"/>
      </w:tblGrid>
      <w:tr w:rsidR="007E4BF9" w14:paraId="6AE93B92" w14:textId="77777777" w:rsidTr="00A2154F">
        <w:trPr>
          <w:cantSplit/>
          <w:trHeight w:val="372"/>
        </w:trPr>
        <w:tc>
          <w:tcPr>
            <w:tcW w:w="1404" w:type="dxa"/>
            <w:vMerge w:val="restart"/>
            <w:vAlign w:val="center"/>
          </w:tcPr>
          <w:p w14:paraId="1F602FAA" w14:textId="77777777" w:rsidR="007E4BF9" w:rsidRDefault="007971F3">
            <w:pPr>
              <w:ind w:left="-2" w:firstLine="0"/>
              <w:jc w:val="center"/>
              <w:rPr>
                <w:rFonts w:ascii="Calibri" w:eastAsia="Calibri" w:hAnsi="Calibri" w:cs="Calibri"/>
                <w:sz w:val="2"/>
                <w:szCs w:val="2"/>
              </w:rPr>
            </w:pPr>
            <w:r>
              <w:rPr>
                <w:rFonts w:ascii="Calibri" w:eastAsia="Calibri" w:hAnsi="Calibri" w:cs="Calibri"/>
                <w:b/>
                <w:noProof/>
                <w:sz w:val="2"/>
                <w:szCs w:val="2"/>
                <w:lang w:val="en-IN"/>
              </w:rPr>
              <w:drawing>
                <wp:inline distT="0" distB="0" distL="114300" distR="114300" wp14:anchorId="408BC558" wp14:editId="4D1E9184">
                  <wp:extent cx="732790" cy="518795"/>
                  <wp:effectExtent l="0" t="0" r="0" b="0"/>
                  <wp:docPr id="1039" name="image6.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Logo&#10;&#10;Description automatically generated"/>
                          <pic:cNvPicPr preferRelativeResize="0"/>
                        </pic:nvPicPr>
                        <pic:blipFill>
                          <a:blip r:embed="rId8"/>
                          <a:srcRect/>
                          <a:stretch>
                            <a:fillRect/>
                          </a:stretch>
                        </pic:blipFill>
                        <pic:spPr>
                          <a:xfrm>
                            <a:off x="0" y="0"/>
                            <a:ext cx="732790" cy="518795"/>
                          </a:xfrm>
                          <a:prstGeom prst="rect">
                            <a:avLst/>
                          </a:prstGeom>
                          <a:ln/>
                        </pic:spPr>
                      </pic:pic>
                    </a:graphicData>
                  </a:graphic>
                </wp:inline>
              </w:drawing>
            </w:r>
          </w:p>
        </w:tc>
        <w:tc>
          <w:tcPr>
            <w:tcW w:w="7379" w:type="dxa"/>
            <w:vMerge w:val="restart"/>
            <w:vAlign w:val="center"/>
          </w:tcPr>
          <w:p w14:paraId="481145B4" w14:textId="77777777" w:rsidR="007E4BF9" w:rsidRDefault="007971F3">
            <w:pPr>
              <w:ind w:left="1" w:hanging="3"/>
              <w:jc w:val="center"/>
              <w:rPr>
                <w:rFonts w:ascii="Calibri" w:eastAsia="Calibri" w:hAnsi="Calibri" w:cs="Calibri"/>
                <w:sz w:val="28"/>
                <w:szCs w:val="28"/>
              </w:rPr>
            </w:pPr>
            <w:r>
              <w:rPr>
                <w:rFonts w:ascii="Calibri" w:eastAsia="Calibri" w:hAnsi="Calibri" w:cs="Calibri"/>
                <w:b/>
                <w:sz w:val="28"/>
                <w:szCs w:val="28"/>
              </w:rPr>
              <w:t>CONSULTANCY ASSIGNMENT PROPOSAL AND AGREEMENT FORM</w:t>
            </w:r>
          </w:p>
        </w:tc>
        <w:tc>
          <w:tcPr>
            <w:tcW w:w="1848" w:type="dxa"/>
          </w:tcPr>
          <w:p w14:paraId="59ABE607" w14:textId="77777777" w:rsidR="007E4BF9" w:rsidRDefault="007971F3">
            <w:pPr>
              <w:ind w:left="0" w:hanging="2"/>
              <w:jc w:val="center"/>
              <w:rPr>
                <w:rFonts w:ascii="Calibri" w:eastAsia="Calibri" w:hAnsi="Calibri" w:cs="Calibri"/>
                <w:sz w:val="20"/>
                <w:szCs w:val="20"/>
              </w:rPr>
            </w:pPr>
            <w:r>
              <w:rPr>
                <w:rFonts w:ascii="Calibri" w:eastAsia="Calibri" w:hAnsi="Calibri" w:cs="Calibri"/>
                <w:b/>
                <w:sz w:val="20"/>
                <w:szCs w:val="20"/>
              </w:rPr>
              <w:t>Review Date:</w:t>
            </w:r>
          </w:p>
          <w:p w14:paraId="32A47A01" w14:textId="77777777" w:rsidR="007E4BF9" w:rsidRDefault="007E4BF9">
            <w:pPr>
              <w:ind w:left="0" w:hanging="2"/>
              <w:jc w:val="center"/>
              <w:rPr>
                <w:rFonts w:ascii="Calibri" w:eastAsia="Calibri" w:hAnsi="Calibri" w:cs="Calibri"/>
                <w:sz w:val="20"/>
                <w:szCs w:val="20"/>
              </w:rPr>
            </w:pPr>
          </w:p>
        </w:tc>
      </w:tr>
      <w:tr w:rsidR="007E4BF9" w14:paraId="37A545B7" w14:textId="77777777" w:rsidTr="00A2154F">
        <w:trPr>
          <w:cantSplit/>
          <w:trHeight w:val="474"/>
        </w:trPr>
        <w:tc>
          <w:tcPr>
            <w:tcW w:w="1404" w:type="dxa"/>
            <w:vMerge/>
            <w:vAlign w:val="center"/>
          </w:tcPr>
          <w:p w14:paraId="109F4D9F" w14:textId="77777777" w:rsidR="007E4BF9" w:rsidRDefault="007E4BF9" w:rsidP="000F47AC">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7379" w:type="dxa"/>
            <w:vMerge/>
            <w:vAlign w:val="center"/>
          </w:tcPr>
          <w:p w14:paraId="4A7190B9" w14:textId="77777777" w:rsidR="007E4BF9" w:rsidRDefault="007E4BF9" w:rsidP="000F47AC">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1848" w:type="dxa"/>
            <w:vAlign w:val="center"/>
          </w:tcPr>
          <w:p w14:paraId="01C9D962" w14:textId="77777777" w:rsidR="007E4BF9" w:rsidRDefault="007971F3">
            <w:pPr>
              <w:ind w:left="0" w:hanging="2"/>
              <w:jc w:val="center"/>
              <w:rPr>
                <w:rFonts w:ascii="Calibri" w:eastAsia="Calibri" w:hAnsi="Calibri" w:cs="Calibri"/>
                <w:sz w:val="20"/>
                <w:szCs w:val="20"/>
              </w:rPr>
            </w:pPr>
            <w:r>
              <w:rPr>
                <w:rFonts w:ascii="Calibri" w:eastAsia="Calibri" w:hAnsi="Calibri" w:cs="Calibri"/>
                <w:b/>
                <w:sz w:val="20"/>
                <w:szCs w:val="20"/>
              </w:rPr>
              <w:t>Sheet 1 of 2</w:t>
            </w:r>
          </w:p>
        </w:tc>
      </w:tr>
    </w:tbl>
    <w:p w14:paraId="5A705167" w14:textId="03967E3A" w:rsidR="007E4BF9" w:rsidRDefault="007971F3">
      <w:pPr>
        <w:ind w:left="0" w:hanging="2"/>
        <w:rPr>
          <w:rFonts w:ascii="Calibri" w:eastAsia="Calibri" w:hAnsi="Calibri" w:cs="Calibri"/>
        </w:rPr>
      </w:pPr>
      <w:r>
        <w:rPr>
          <w:rFonts w:ascii="Calibri" w:eastAsia="Calibri" w:hAnsi="Calibri" w:cs="Calibri"/>
          <w:b/>
        </w:rPr>
        <w:t>THE NORTHCAP UNIVERSITY</w:t>
      </w:r>
      <w:r w:rsidR="000D4C5E">
        <w:rPr>
          <w:rFonts w:ascii="Calibri" w:eastAsia="Calibri" w:hAnsi="Calibri" w:cs="Calibri"/>
          <w:b/>
        </w:rPr>
        <w:t xml:space="preserve">                                                                                          </w:t>
      </w:r>
      <w:r w:rsidR="000D4C5E" w:rsidRPr="000D4C5E">
        <w:rPr>
          <w:rFonts w:ascii="Calibri" w:eastAsia="Calibri" w:hAnsi="Calibri" w:cs="Calibri"/>
          <w:bCs/>
        </w:rPr>
        <w:t>(for office use only)</w:t>
      </w:r>
    </w:p>
    <w:p w14:paraId="21EFB7AF" w14:textId="77777777" w:rsidR="007E4BF9" w:rsidRDefault="007971F3">
      <w:pPr>
        <w:ind w:left="0" w:hanging="2"/>
        <w:rPr>
          <w:rFonts w:ascii="Calibri" w:eastAsia="Calibri" w:hAnsi="Calibri" w:cs="Calibri"/>
          <w:sz w:val="18"/>
          <w:szCs w:val="18"/>
        </w:rPr>
      </w:pPr>
      <w:r>
        <w:rPr>
          <w:rFonts w:ascii="Calibri" w:eastAsia="Calibri" w:hAnsi="Calibri" w:cs="Calibri"/>
          <w:sz w:val="18"/>
          <w:szCs w:val="18"/>
        </w:rPr>
        <w:t>SECTOR 23A</w:t>
      </w:r>
      <w:r>
        <w:rPr>
          <w:noProof/>
          <w:lang w:val="en-IN"/>
        </w:rPr>
        <mc:AlternateContent>
          <mc:Choice Requires="wps">
            <w:drawing>
              <wp:anchor distT="0" distB="0" distL="114300" distR="114300" simplePos="0" relativeHeight="251658240" behindDoc="0" locked="0" layoutInCell="1" hidden="0" allowOverlap="1" wp14:anchorId="28C158E9" wp14:editId="1C7CA1F6">
                <wp:simplePos x="0" y="0"/>
                <wp:positionH relativeFrom="column">
                  <wp:posOffset>4699000</wp:posOffset>
                </wp:positionH>
                <wp:positionV relativeFrom="paragraph">
                  <wp:posOffset>0</wp:posOffset>
                </wp:positionV>
                <wp:extent cx="1609725" cy="247650"/>
                <wp:effectExtent l="0" t="0" r="0" b="0"/>
                <wp:wrapNone/>
                <wp:docPr id="1035" name="Rectangle 1035"/>
                <wp:cNvGraphicFramePr/>
                <a:graphic xmlns:a="http://schemas.openxmlformats.org/drawingml/2006/main">
                  <a:graphicData uri="http://schemas.microsoft.com/office/word/2010/wordprocessingShape">
                    <wps:wsp>
                      <wps:cNvSpPr/>
                      <wps:spPr>
                        <a:xfrm>
                          <a:off x="4550663" y="3665700"/>
                          <a:ext cx="159067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3A8039" w14:textId="77777777" w:rsidR="007E4BF9" w:rsidRDefault="007971F3">
                            <w:pPr>
                              <w:spacing w:line="240" w:lineRule="auto"/>
                              <w:ind w:left="0" w:hanging="2"/>
                            </w:pPr>
                            <w:r>
                              <w:rPr>
                                <w:rFonts w:ascii="Arial" w:eastAsia="Arial" w:hAnsi="Arial" w:cs="Arial"/>
                                <w:color w:val="000000"/>
                                <w:sz w:val="22"/>
                              </w:rPr>
                              <w:t>CON/</w:t>
                            </w:r>
                          </w:p>
                          <w:p w14:paraId="5E55B664" w14:textId="77777777" w:rsidR="007E4BF9" w:rsidRDefault="007E4BF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8C158E9" id="Rectangle 1035" o:spid="_x0000_s1026" style="position:absolute;margin-left:370pt;margin-top:0;width:126.7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">
                <v:stroke startarrowwidth="narrow" startarrowlength="short" endarrowwidth="narrow" endarrowlength="short"/>
                <v:textbox inset="2.53958mm,1.2694mm,2.53958mm,1.2694mm">
                  <w:txbxContent>
                    <w:p w14:paraId="0B3A8039" w14:textId="77777777" w:rsidR="007E4BF9" w:rsidRDefault="007971F3">
                      <w:pPr>
                        <w:spacing w:line="240" w:lineRule="auto"/>
                        <w:ind w:left="0" w:hanging="2"/>
                      </w:pPr>
                      <w:r>
                        <w:rPr>
                          <w:rFonts w:ascii="Arial" w:eastAsia="Arial" w:hAnsi="Arial" w:cs="Arial"/>
                          <w:color w:val="000000"/>
                          <w:sz w:val="22"/>
                        </w:rPr>
                        <w:t>CON/</w:t>
                      </w:r>
                    </w:p>
                    <w:p w14:paraId="5E55B664" w14:textId="77777777" w:rsidR="007E4BF9" w:rsidRDefault="007E4BF9">
                      <w:pPr>
                        <w:spacing w:line="240" w:lineRule="auto"/>
                        <w:ind w:left="0" w:hanging="2"/>
                      </w:pPr>
                    </w:p>
                  </w:txbxContent>
                </v:textbox>
              </v:rect>
            </w:pict>
          </mc:Fallback>
        </mc:AlternateContent>
      </w:r>
    </w:p>
    <w:p w14:paraId="04667132" w14:textId="59E1410B" w:rsidR="007E4BF9" w:rsidRDefault="007971F3">
      <w:pPr>
        <w:ind w:left="0" w:hanging="2"/>
        <w:rPr>
          <w:rFonts w:ascii="Calibri" w:eastAsia="Calibri" w:hAnsi="Calibri" w:cs="Calibri"/>
          <w:sz w:val="18"/>
          <w:szCs w:val="18"/>
        </w:rPr>
      </w:pPr>
      <w:r>
        <w:rPr>
          <w:rFonts w:ascii="Calibri" w:eastAsia="Calibri" w:hAnsi="Calibri" w:cs="Calibri"/>
          <w:sz w:val="18"/>
          <w:szCs w:val="18"/>
        </w:rPr>
        <w:t>Gurugram – 1220</w:t>
      </w:r>
      <w:r w:rsidR="000D4C5E">
        <w:rPr>
          <w:rFonts w:ascii="Calibri" w:eastAsia="Calibri" w:hAnsi="Calibri" w:cs="Calibri"/>
          <w:sz w:val="18"/>
          <w:szCs w:val="18"/>
        </w:rPr>
        <w:t>17</w:t>
      </w:r>
      <w:r>
        <w:rPr>
          <w:rFonts w:ascii="Calibri" w:eastAsia="Calibri" w:hAnsi="Calibri" w:cs="Calibri"/>
          <w:sz w:val="18"/>
          <w:szCs w:val="18"/>
        </w:rPr>
        <w:t>, Haryana</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br/>
        <w:t xml:space="preserve">Email – </w:t>
      </w:r>
      <w:r w:rsidR="000D4C5E">
        <w:rPr>
          <w:rFonts w:ascii="Calibri" w:eastAsia="Calibri" w:hAnsi="Calibri" w:cs="Calibri"/>
          <w:sz w:val="18"/>
          <w:szCs w:val="18"/>
        </w:rPr>
        <w:t>rdil@ncuindia.edu</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9113C9D"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b/>
          <w:sz w:val="20"/>
          <w:szCs w:val="20"/>
        </w:rPr>
        <w:t>TITLE OF CONSULTANCY</w:t>
      </w:r>
      <w:r>
        <w:rPr>
          <w:rFonts w:ascii="Calibri" w:eastAsia="Calibri" w:hAnsi="Calibri" w:cs="Calibri"/>
          <w:sz w:val="20"/>
          <w:szCs w:val="20"/>
        </w:rPr>
        <w:t xml:space="preserve"> (Kindly fill in BLOCK letters)</w:t>
      </w:r>
    </w:p>
    <w:p w14:paraId="554F4EBE" w14:textId="77777777" w:rsidR="007E4BF9" w:rsidRPr="000F47AC" w:rsidRDefault="007971F3" w:rsidP="000F47AC">
      <w:pPr>
        <w:spacing w:line="360" w:lineRule="auto"/>
        <w:ind w:left="0" w:hanging="2"/>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w:t>
      </w:r>
    </w:p>
    <w:p w14:paraId="5E8CA497"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b/>
          <w:sz w:val="20"/>
          <w:szCs w:val="20"/>
        </w:rPr>
        <w:t>PRINCIPAL CONSULTANT</w:t>
      </w:r>
    </w:p>
    <w:p w14:paraId="54931F54"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Name:</w:t>
      </w:r>
      <w:r>
        <w:rPr>
          <w:rFonts w:ascii="Calibri" w:eastAsia="Calibri" w:hAnsi="Calibri" w:cs="Calibri"/>
          <w:sz w:val="20"/>
          <w:szCs w:val="20"/>
        </w:rPr>
        <w:tab/>
        <w:t>_______________________________________________Designation: _________________</w:t>
      </w:r>
    </w:p>
    <w:p w14:paraId="2B25B7A1"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Department/School: _________________________________________________________________</w:t>
      </w:r>
    </w:p>
    <w:p w14:paraId="6102545B"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Telephone: _________________ Mobile: _________________ email: _________________________</w:t>
      </w:r>
    </w:p>
    <w:p w14:paraId="316B2218"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b/>
          <w:sz w:val="20"/>
          <w:szCs w:val="20"/>
        </w:rPr>
        <w:t>EXPECTED TIME SCHEDULE</w:t>
      </w:r>
    </w:p>
    <w:p w14:paraId="7607AFEF"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Duration: _____ Years ______ Months _____ Weeks</w:t>
      </w:r>
      <w:r>
        <w:rPr>
          <w:rFonts w:ascii="Calibri" w:eastAsia="Calibri" w:hAnsi="Calibri" w:cs="Calibri"/>
          <w:sz w:val="20"/>
          <w:szCs w:val="20"/>
        </w:rPr>
        <w:tab/>
      </w:r>
      <w:r>
        <w:rPr>
          <w:rFonts w:ascii="Calibri" w:eastAsia="Calibri" w:hAnsi="Calibri" w:cs="Calibri"/>
          <w:sz w:val="20"/>
          <w:szCs w:val="20"/>
        </w:rPr>
        <w:tab/>
        <w:t>Starting Date: ___ / ___ / ________</w:t>
      </w:r>
    </w:p>
    <w:p w14:paraId="1FF54D07"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b/>
          <w:sz w:val="20"/>
          <w:szCs w:val="20"/>
        </w:rPr>
        <w:t>CLIENT DETAILS</w:t>
      </w:r>
      <w:r>
        <w:rPr>
          <w:rFonts w:ascii="Calibri" w:eastAsia="Calibri" w:hAnsi="Calibri" w:cs="Calibri"/>
          <w:sz w:val="20"/>
          <w:szCs w:val="20"/>
        </w:rPr>
        <w:t xml:space="preserve"> (Kindly fill in BLOCK letters) </w:t>
      </w:r>
    </w:p>
    <w:p w14:paraId="2098B9EC"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Firms Name: _______________________________________________________________________</w:t>
      </w:r>
    </w:p>
    <w:tbl>
      <w:tblPr>
        <w:tblStyle w:val="a5"/>
        <w:tblW w:w="10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5"/>
        <w:gridCol w:w="5475"/>
      </w:tblGrid>
      <w:tr w:rsidR="007E4BF9" w14:paraId="1DD00D83" w14:textId="77777777">
        <w:trPr>
          <w:cantSplit/>
          <w:trHeight w:val="436"/>
        </w:trPr>
        <w:tc>
          <w:tcPr>
            <w:tcW w:w="5475" w:type="dxa"/>
            <w:tcBorders>
              <w:top w:val="nil"/>
              <w:left w:val="nil"/>
              <w:bottom w:val="nil"/>
              <w:right w:val="single" w:sz="4" w:space="0" w:color="000000"/>
            </w:tcBorders>
          </w:tcPr>
          <w:p w14:paraId="1E2144F0" w14:textId="77777777" w:rsidR="007E4BF9" w:rsidRDefault="007971F3" w:rsidP="000F47AC">
            <w:pPr>
              <w:ind w:left="0" w:hanging="2"/>
              <w:rPr>
                <w:rFonts w:ascii="Calibri" w:eastAsia="Calibri" w:hAnsi="Calibri" w:cs="Calibri"/>
                <w:sz w:val="20"/>
                <w:szCs w:val="20"/>
              </w:rPr>
            </w:pPr>
            <w:r>
              <w:rPr>
                <w:rFonts w:ascii="Calibri" w:eastAsia="Calibri" w:hAnsi="Calibri" w:cs="Calibri"/>
                <w:sz w:val="20"/>
                <w:szCs w:val="20"/>
              </w:rPr>
              <w:t>Address:</w:t>
            </w:r>
            <w:r>
              <w:rPr>
                <w:rFonts w:ascii="Calibri" w:eastAsia="Calibri" w:hAnsi="Calibri" w:cs="Calibri"/>
                <w:sz w:val="20"/>
                <w:szCs w:val="20"/>
              </w:rPr>
              <w:br/>
            </w:r>
          </w:p>
        </w:tc>
        <w:tc>
          <w:tcPr>
            <w:tcW w:w="5475" w:type="dxa"/>
            <w:vMerge w:val="restart"/>
            <w:tcBorders>
              <w:left w:val="single" w:sz="4" w:space="0" w:color="000000"/>
            </w:tcBorders>
          </w:tcPr>
          <w:p w14:paraId="7D5E797C"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Contact Person's Name:</w:t>
            </w:r>
          </w:p>
          <w:p w14:paraId="2C678322" w14:textId="77777777" w:rsidR="007E4BF9" w:rsidRDefault="007E4BF9">
            <w:pPr>
              <w:ind w:left="0" w:hanging="2"/>
              <w:rPr>
                <w:rFonts w:ascii="Calibri" w:eastAsia="Calibri" w:hAnsi="Calibri" w:cs="Calibri"/>
                <w:sz w:val="20"/>
                <w:szCs w:val="20"/>
              </w:rPr>
            </w:pPr>
          </w:p>
          <w:p w14:paraId="1A1E7736"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Designation:</w:t>
            </w:r>
          </w:p>
        </w:tc>
      </w:tr>
      <w:tr w:rsidR="007E4BF9" w14:paraId="48D039E6" w14:textId="77777777">
        <w:trPr>
          <w:cantSplit/>
          <w:trHeight w:val="423"/>
        </w:trPr>
        <w:tc>
          <w:tcPr>
            <w:tcW w:w="5475" w:type="dxa"/>
            <w:tcBorders>
              <w:top w:val="nil"/>
              <w:left w:val="nil"/>
              <w:bottom w:val="nil"/>
              <w:right w:val="single" w:sz="4" w:space="0" w:color="000000"/>
            </w:tcBorders>
          </w:tcPr>
          <w:p w14:paraId="51A32B96" w14:textId="77777777" w:rsidR="007E4BF9" w:rsidRDefault="007E4BF9" w:rsidP="000F47AC">
            <w:pPr>
              <w:ind w:left="0" w:hanging="2"/>
              <w:rPr>
                <w:rFonts w:ascii="Calibri" w:eastAsia="Calibri" w:hAnsi="Calibri" w:cs="Calibri"/>
                <w:sz w:val="20"/>
                <w:szCs w:val="20"/>
              </w:rPr>
            </w:pPr>
          </w:p>
          <w:p w14:paraId="7BCC00E4"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City: ________________ PIN: ________________</w:t>
            </w:r>
          </w:p>
        </w:tc>
        <w:tc>
          <w:tcPr>
            <w:tcW w:w="5475" w:type="dxa"/>
            <w:vMerge/>
            <w:tcBorders>
              <w:left w:val="single" w:sz="4" w:space="0" w:color="000000"/>
            </w:tcBorders>
          </w:tcPr>
          <w:p w14:paraId="5C4B1E24" w14:textId="77777777" w:rsidR="007E4BF9" w:rsidRDefault="007E4BF9" w:rsidP="000F47AC">
            <w:pPr>
              <w:widowControl w:val="0"/>
              <w:pBdr>
                <w:top w:val="nil"/>
                <w:left w:val="nil"/>
                <w:bottom w:val="nil"/>
                <w:right w:val="nil"/>
                <w:between w:val="nil"/>
              </w:pBdr>
              <w:spacing w:line="276" w:lineRule="auto"/>
              <w:ind w:left="0" w:hanging="2"/>
              <w:rPr>
                <w:rFonts w:ascii="Calibri" w:eastAsia="Calibri" w:hAnsi="Calibri" w:cs="Calibri"/>
                <w:sz w:val="20"/>
                <w:szCs w:val="20"/>
              </w:rPr>
            </w:pPr>
          </w:p>
        </w:tc>
      </w:tr>
    </w:tbl>
    <w:p w14:paraId="7749F8D4" w14:textId="77777777" w:rsidR="007E4BF9" w:rsidRDefault="007E4BF9">
      <w:pPr>
        <w:spacing w:line="360" w:lineRule="auto"/>
        <w:ind w:left="0" w:hanging="2"/>
        <w:rPr>
          <w:rFonts w:ascii="Calibri" w:eastAsia="Calibri" w:hAnsi="Calibri" w:cs="Calibri"/>
          <w:sz w:val="20"/>
          <w:szCs w:val="20"/>
        </w:rPr>
      </w:pPr>
    </w:p>
    <w:p w14:paraId="6BDBD9C5"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Phone: ________________ Ext: ________ FAX: ______________ Email: ______________________</w:t>
      </w:r>
    </w:p>
    <w:p w14:paraId="6C3E450A"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b/>
          <w:sz w:val="20"/>
          <w:szCs w:val="20"/>
        </w:rPr>
        <w:t>TOTAL CHARGES AND PAYMENT DETAILS</w:t>
      </w:r>
    </w:p>
    <w:p w14:paraId="2BEB6ED2" w14:textId="77777777" w:rsidR="007E4BF9" w:rsidRDefault="00A94DDD">
      <w:pPr>
        <w:spacing w:line="360" w:lineRule="auto"/>
        <w:ind w:left="0" w:hanging="2"/>
        <w:rPr>
          <w:rFonts w:ascii="Calibri" w:eastAsia="Calibri" w:hAnsi="Calibri" w:cs="Calibri"/>
          <w:sz w:val="20"/>
          <w:szCs w:val="20"/>
        </w:rPr>
      </w:pPr>
      <w:r>
        <w:rPr>
          <w:noProof/>
          <w:lang w:val="en-IN"/>
        </w:rPr>
        <mc:AlternateContent>
          <mc:Choice Requires="wps">
            <w:drawing>
              <wp:anchor distT="0" distB="0" distL="114300" distR="114300" simplePos="0" relativeHeight="251660288" behindDoc="0" locked="0" layoutInCell="1" hidden="0" allowOverlap="1" wp14:anchorId="745E207F" wp14:editId="5A11A8F0">
                <wp:simplePos x="0" y="0"/>
                <wp:positionH relativeFrom="column">
                  <wp:posOffset>3756025</wp:posOffset>
                </wp:positionH>
                <wp:positionV relativeFrom="paragraph">
                  <wp:posOffset>196850</wp:posOffset>
                </wp:positionV>
                <wp:extent cx="942975" cy="238125"/>
                <wp:effectExtent l="0" t="0" r="28575" b="28575"/>
                <wp:wrapNone/>
                <wp:docPr id="1038" name="Rectangle 1038"/>
                <wp:cNvGraphicFramePr/>
                <a:graphic xmlns:a="http://schemas.openxmlformats.org/drawingml/2006/main">
                  <a:graphicData uri="http://schemas.microsoft.com/office/word/2010/wordprocessingShape">
                    <wps:wsp>
                      <wps:cNvSpPr/>
                      <wps:spPr>
                        <a:xfrm>
                          <a:off x="0" y="0"/>
                          <a:ext cx="94297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058E26" w14:textId="77777777" w:rsidR="007E4BF9" w:rsidRDefault="007E4BF9">
                            <w:pPr>
                              <w:spacing w:line="240" w:lineRule="auto"/>
                              <w:ind w:left="0" w:hanging="2"/>
                            </w:pPr>
                          </w:p>
                          <w:p w14:paraId="482B156E" w14:textId="77777777" w:rsidR="007E4BF9" w:rsidRDefault="007E4BF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45E207F" id="Rectangle 1038" o:spid="_x0000_s1027" style="position:absolute;margin-left:295.75pt;margin-top:15.5pt;width:74.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">
                <v:stroke startarrowwidth="narrow" startarrowlength="short" endarrowwidth="narrow" endarrowlength="short"/>
                <v:textbox inset="2.53958mm,1.2694mm,2.53958mm,1.2694mm">
                  <w:txbxContent>
                    <w:p w14:paraId="38058E26" w14:textId="77777777" w:rsidR="007E4BF9" w:rsidRDefault="007E4BF9">
                      <w:pPr>
                        <w:spacing w:line="240" w:lineRule="auto"/>
                        <w:ind w:left="0" w:hanging="2"/>
                      </w:pPr>
                    </w:p>
                    <w:p w14:paraId="482B156E" w14:textId="77777777" w:rsidR="007E4BF9" w:rsidRDefault="007E4BF9">
                      <w:pPr>
                        <w:spacing w:line="240" w:lineRule="auto"/>
                        <w:ind w:left="0" w:hanging="2"/>
                      </w:pPr>
                    </w:p>
                  </w:txbxContent>
                </v:textbox>
              </v:rect>
            </w:pict>
          </mc:Fallback>
        </mc:AlternateContent>
      </w:r>
      <w:r w:rsidR="007971F3">
        <w:rPr>
          <w:rFonts w:ascii="Calibri" w:eastAsia="Calibri" w:hAnsi="Calibri" w:cs="Calibri"/>
          <w:sz w:val="20"/>
          <w:szCs w:val="20"/>
        </w:rPr>
        <w:t>Mode of Payment: →</w:t>
      </w:r>
      <w:r w:rsidR="007971F3">
        <w:rPr>
          <w:rFonts w:ascii="Calibri" w:eastAsia="Calibri" w:hAnsi="Calibri" w:cs="Calibri"/>
          <w:sz w:val="20"/>
          <w:szCs w:val="20"/>
        </w:rPr>
        <w:tab/>
      </w:r>
      <w:r w:rsidR="007971F3">
        <w:rPr>
          <w:rFonts w:ascii="Quattrocento Sans" w:eastAsia="Quattrocento Sans" w:hAnsi="Quattrocento Sans" w:cs="Quattrocento Sans"/>
          <w:sz w:val="20"/>
          <w:szCs w:val="20"/>
        </w:rPr>
        <w:t>🔿</w:t>
      </w:r>
      <w:r w:rsidR="007971F3">
        <w:rPr>
          <w:rFonts w:ascii="Calibri" w:eastAsia="Calibri" w:hAnsi="Calibri" w:cs="Calibri"/>
          <w:sz w:val="20"/>
          <w:szCs w:val="20"/>
        </w:rPr>
        <w:t xml:space="preserve"> By Draft           </w:t>
      </w:r>
      <w:r w:rsidR="007971F3">
        <w:rPr>
          <w:rFonts w:ascii="Calibri" w:eastAsia="Calibri" w:hAnsi="Calibri" w:cs="Calibri"/>
          <w:sz w:val="20"/>
          <w:szCs w:val="20"/>
        </w:rPr>
        <w:tab/>
      </w:r>
      <w:r w:rsidR="007971F3">
        <w:rPr>
          <w:rFonts w:ascii="Calibri" w:eastAsia="Calibri" w:hAnsi="Calibri" w:cs="Calibri"/>
          <w:sz w:val="20"/>
          <w:szCs w:val="20"/>
        </w:rPr>
        <w:tab/>
      </w:r>
      <w:r w:rsidR="007971F3">
        <w:rPr>
          <w:noProof/>
          <w:lang w:val="en-IN"/>
        </w:rPr>
        <mc:AlternateContent>
          <mc:Choice Requires="wps">
            <w:drawing>
              <wp:anchor distT="0" distB="0" distL="114300" distR="114300" simplePos="0" relativeHeight="251659264" behindDoc="0" locked="0" layoutInCell="1" hidden="0" allowOverlap="1" wp14:anchorId="728AE251" wp14:editId="5519232D">
                <wp:simplePos x="0" y="0"/>
                <wp:positionH relativeFrom="column">
                  <wp:posOffset>5613400</wp:posOffset>
                </wp:positionH>
                <wp:positionV relativeFrom="paragraph">
                  <wp:posOffset>190500</wp:posOffset>
                </wp:positionV>
                <wp:extent cx="857250" cy="247650"/>
                <wp:effectExtent l="0" t="0" r="0" b="0"/>
                <wp:wrapNone/>
                <wp:docPr id="1034" name="Rectangle 1034"/>
                <wp:cNvGraphicFramePr/>
                <a:graphic xmlns:a="http://schemas.openxmlformats.org/drawingml/2006/main">
                  <a:graphicData uri="http://schemas.microsoft.com/office/word/2010/wordprocessingShape">
                    <wps:wsp>
                      <wps:cNvSpPr/>
                      <wps:spPr>
                        <a:xfrm>
                          <a:off x="4926900" y="3665700"/>
                          <a:ext cx="838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CE5C3E" w14:textId="77777777" w:rsidR="007E4BF9" w:rsidRDefault="007E4BF9">
                            <w:pPr>
                              <w:spacing w:line="240" w:lineRule="auto"/>
                              <w:ind w:left="0" w:hanging="2"/>
                            </w:pPr>
                          </w:p>
                          <w:p w14:paraId="4EB5BAC5" w14:textId="77777777" w:rsidR="007E4BF9" w:rsidRDefault="007E4BF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28AE251" id="Rectangle 1034" o:spid="_x0000_s1028" style="position:absolute;margin-left:442pt;margin-top:15pt;width:6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">
                <v:stroke startarrowwidth="narrow" startarrowlength="short" endarrowwidth="narrow" endarrowlength="short"/>
                <v:textbox inset="2.53958mm,1.2694mm,2.53958mm,1.2694mm">
                  <w:txbxContent>
                    <w:p w14:paraId="73CE5C3E" w14:textId="77777777" w:rsidR="007E4BF9" w:rsidRDefault="007E4BF9">
                      <w:pPr>
                        <w:spacing w:line="240" w:lineRule="auto"/>
                        <w:ind w:left="0" w:hanging="2"/>
                      </w:pPr>
                    </w:p>
                    <w:p w14:paraId="4EB5BAC5" w14:textId="77777777" w:rsidR="007E4BF9" w:rsidRDefault="007E4BF9">
                      <w:pPr>
                        <w:spacing w:line="240" w:lineRule="auto"/>
                        <w:ind w:left="0" w:hanging="2"/>
                      </w:pPr>
                    </w:p>
                  </w:txbxContent>
                </v:textbox>
              </v:rect>
            </w:pict>
          </mc:Fallback>
        </mc:AlternateContent>
      </w:r>
    </w:p>
    <w:p w14:paraId="02072E35"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Currency: →</w:t>
      </w:r>
      <w:r>
        <w:rPr>
          <w:rFonts w:ascii="Calibri" w:eastAsia="Calibri" w:hAnsi="Calibri" w:cs="Calibri"/>
          <w:sz w:val="20"/>
          <w:szCs w:val="20"/>
        </w:rPr>
        <w:tab/>
      </w:r>
      <w:r>
        <w:rPr>
          <w:rFonts w:ascii="Calibri" w:eastAsia="Calibri" w:hAnsi="Calibri" w:cs="Calibri"/>
          <w:sz w:val="20"/>
          <w:szCs w:val="20"/>
        </w:rPr>
        <w:tab/>
      </w:r>
      <w:r>
        <w:rPr>
          <w:rFonts w:ascii="Quattrocento Sans" w:eastAsia="Quattrocento Sans" w:hAnsi="Quattrocento Sans" w:cs="Quattrocento Sans"/>
          <w:sz w:val="20"/>
          <w:szCs w:val="20"/>
        </w:rPr>
        <w:t>🔿</w:t>
      </w:r>
      <w:r>
        <w:rPr>
          <w:rFonts w:ascii="Calibri" w:eastAsia="Calibri" w:hAnsi="Calibri" w:cs="Calibri"/>
          <w:sz w:val="20"/>
          <w:szCs w:val="20"/>
        </w:rPr>
        <w:t xml:space="preserve"> Indian Rupees </w:t>
      </w:r>
      <w:r>
        <w:rPr>
          <w:rFonts w:ascii="Calibri" w:eastAsia="Calibri" w:hAnsi="Calibri" w:cs="Calibri"/>
          <w:sz w:val="20"/>
          <w:szCs w:val="20"/>
        </w:rPr>
        <w:tab/>
      </w:r>
      <w:r w:rsidR="00592126">
        <w:rPr>
          <w:rFonts w:ascii="Calibri" w:eastAsia="Calibri" w:hAnsi="Calibri" w:cs="Calibri"/>
          <w:sz w:val="20"/>
          <w:szCs w:val="20"/>
        </w:rPr>
        <w:t xml:space="preserve">  </w:t>
      </w:r>
      <w:r w:rsidR="00A94DDD">
        <w:rPr>
          <w:rFonts w:ascii="Calibri" w:eastAsia="Calibri" w:hAnsi="Calibri" w:cs="Calibri"/>
          <w:sz w:val="20"/>
          <w:szCs w:val="20"/>
        </w:rPr>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Foreign→ </w:t>
      </w:r>
      <w:r w:rsidR="00A94DDD">
        <w:rPr>
          <w:rFonts w:ascii="Calibri" w:eastAsia="Calibri" w:hAnsi="Calibri" w:cs="Calibri"/>
          <w:sz w:val="20"/>
          <w:szCs w:val="20"/>
        </w:rPr>
        <w:t xml:space="preserve">          </w:t>
      </w:r>
      <w:r>
        <w:rPr>
          <w:rFonts w:ascii="Calibri" w:eastAsia="Calibri" w:hAnsi="Calibri" w:cs="Calibri"/>
          <w:sz w:val="20"/>
          <w:szCs w:val="20"/>
        </w:rPr>
        <w:t xml:space="preserve">Country </w:t>
      </w:r>
      <w:r>
        <w:rPr>
          <w:rFonts w:ascii="Calibri" w:eastAsia="Calibri" w:hAnsi="Calibri" w:cs="Calibri"/>
          <w:sz w:val="20"/>
          <w:szCs w:val="20"/>
        </w:rPr>
        <w:tab/>
      </w:r>
      <w:r>
        <w:rPr>
          <w:rFonts w:ascii="Calibri" w:eastAsia="Calibri" w:hAnsi="Calibri" w:cs="Calibri"/>
          <w:sz w:val="20"/>
          <w:szCs w:val="20"/>
        </w:rPr>
        <w:tab/>
        <w:t xml:space="preserve">             </w:t>
      </w:r>
      <w:r w:rsidR="00A94DDD">
        <w:rPr>
          <w:rFonts w:ascii="Calibri" w:eastAsia="Calibri" w:hAnsi="Calibri" w:cs="Calibri"/>
          <w:sz w:val="20"/>
          <w:szCs w:val="20"/>
        </w:rPr>
        <w:t xml:space="preserve">  </w:t>
      </w:r>
      <w:r>
        <w:rPr>
          <w:rFonts w:ascii="Calibri" w:eastAsia="Calibri" w:hAnsi="Calibri" w:cs="Calibri"/>
          <w:sz w:val="20"/>
          <w:szCs w:val="20"/>
        </w:rPr>
        <w:t xml:space="preserve"> Currency:</w:t>
      </w:r>
    </w:p>
    <w:p w14:paraId="68845868"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Payment enclosed→</w:t>
      </w:r>
      <w:r>
        <w:rPr>
          <w:rFonts w:ascii="Calibri" w:eastAsia="Calibri" w:hAnsi="Calibri" w:cs="Calibri"/>
          <w:sz w:val="20"/>
          <w:szCs w:val="20"/>
        </w:rPr>
        <w:tab/>
      </w:r>
      <w:r>
        <w:rPr>
          <w:rFonts w:ascii="Quattrocento Sans" w:eastAsia="Quattrocento Sans" w:hAnsi="Quattrocento Sans" w:cs="Quattrocento Sans"/>
          <w:sz w:val="20"/>
          <w:szCs w:val="20"/>
        </w:rPr>
        <w:t>🔿</w:t>
      </w:r>
      <w:r>
        <w:rPr>
          <w:rFonts w:ascii="Calibri" w:eastAsia="Calibri" w:hAnsi="Calibri" w:cs="Calibri"/>
          <w:sz w:val="20"/>
          <w:szCs w:val="20"/>
        </w:rPr>
        <w:t xml:space="preserve"> Full Payment   </w:t>
      </w:r>
      <w:r>
        <w:rPr>
          <w:rFonts w:ascii="Calibri" w:eastAsia="Calibri" w:hAnsi="Calibri" w:cs="Calibri"/>
          <w:sz w:val="20"/>
          <w:szCs w:val="20"/>
        </w:rPr>
        <w:tab/>
      </w:r>
      <w:r w:rsidR="00592126">
        <w:rPr>
          <w:rFonts w:ascii="Calibri" w:eastAsia="Calibri" w:hAnsi="Calibri" w:cs="Calibri"/>
          <w:sz w:val="20"/>
          <w:szCs w:val="20"/>
        </w:rPr>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Part Payment </w:t>
      </w:r>
      <w:r w:rsidR="00592126">
        <w:rPr>
          <w:rFonts w:ascii="Calibri" w:eastAsia="Calibri" w:hAnsi="Calibri" w:cs="Calibri"/>
          <w:sz w:val="20"/>
          <w:szCs w:val="20"/>
        </w:rPr>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No. of Installments:  </w:t>
      </w:r>
    </w:p>
    <w:tbl>
      <w:tblPr>
        <w:tblStyle w:val="a6"/>
        <w:tblW w:w="10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5"/>
        <w:gridCol w:w="3466"/>
        <w:gridCol w:w="3466"/>
      </w:tblGrid>
      <w:tr w:rsidR="007E4BF9" w14:paraId="28C15C5A" w14:textId="77777777" w:rsidTr="000F47AC">
        <w:trPr>
          <w:trHeight w:val="279"/>
        </w:trPr>
        <w:tc>
          <w:tcPr>
            <w:tcW w:w="3465" w:type="dxa"/>
          </w:tcPr>
          <w:p w14:paraId="38406D9E"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Total Value (in figures)</w:t>
            </w:r>
          </w:p>
          <w:p w14:paraId="1ABA1D18" w14:textId="77777777" w:rsidR="007E4BF9" w:rsidRPr="000F47AC" w:rsidRDefault="007E4BF9">
            <w:pPr>
              <w:ind w:left="0" w:hanging="2"/>
              <w:rPr>
                <w:rFonts w:ascii="Calibri" w:eastAsia="Calibri" w:hAnsi="Calibri" w:cs="Calibri"/>
                <w:sz w:val="16"/>
                <w:szCs w:val="16"/>
              </w:rPr>
            </w:pPr>
          </w:p>
        </w:tc>
        <w:tc>
          <w:tcPr>
            <w:tcW w:w="3466" w:type="dxa"/>
          </w:tcPr>
          <w:p w14:paraId="70FADB43"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Total Value (in words)</w:t>
            </w:r>
          </w:p>
        </w:tc>
        <w:tc>
          <w:tcPr>
            <w:tcW w:w="3466" w:type="dxa"/>
          </w:tcPr>
          <w:p w14:paraId="62BA865C"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Bank's Name and Branch</w:t>
            </w:r>
          </w:p>
        </w:tc>
      </w:tr>
      <w:tr w:rsidR="007E4BF9" w14:paraId="29AA1230" w14:textId="77777777" w:rsidTr="004C2BDC">
        <w:trPr>
          <w:trHeight w:val="369"/>
        </w:trPr>
        <w:tc>
          <w:tcPr>
            <w:tcW w:w="3465" w:type="dxa"/>
          </w:tcPr>
          <w:p w14:paraId="3F4E094C" w14:textId="7993E7B0" w:rsidR="007E4BF9" w:rsidRPr="000F47AC" w:rsidRDefault="007971F3" w:rsidP="004C2BDC">
            <w:pPr>
              <w:ind w:left="0" w:hanging="2"/>
              <w:rPr>
                <w:rFonts w:ascii="Calibri" w:eastAsia="Calibri" w:hAnsi="Calibri" w:cs="Calibri"/>
                <w:sz w:val="16"/>
                <w:szCs w:val="16"/>
              </w:rPr>
            </w:pPr>
            <w:r>
              <w:rPr>
                <w:rFonts w:ascii="Calibri" w:eastAsia="Calibri" w:hAnsi="Calibri" w:cs="Calibri"/>
                <w:sz w:val="20"/>
                <w:szCs w:val="20"/>
              </w:rPr>
              <w:t>DD No.</w:t>
            </w:r>
          </w:p>
        </w:tc>
        <w:tc>
          <w:tcPr>
            <w:tcW w:w="3466" w:type="dxa"/>
          </w:tcPr>
          <w:p w14:paraId="2FC787EB"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DD Amount</w:t>
            </w:r>
          </w:p>
        </w:tc>
        <w:tc>
          <w:tcPr>
            <w:tcW w:w="3466" w:type="dxa"/>
          </w:tcPr>
          <w:p w14:paraId="14B61E03"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DD Date</w:t>
            </w:r>
          </w:p>
        </w:tc>
      </w:tr>
      <w:tr w:rsidR="003C28BD" w14:paraId="4544F7F7" w14:textId="77777777">
        <w:tc>
          <w:tcPr>
            <w:tcW w:w="3465" w:type="dxa"/>
          </w:tcPr>
          <w:p w14:paraId="76544098" w14:textId="4F209B3D" w:rsidR="003C28BD" w:rsidRDefault="003C28BD">
            <w:pPr>
              <w:ind w:left="0" w:hanging="2"/>
              <w:rPr>
                <w:rFonts w:ascii="Calibri" w:eastAsia="Calibri" w:hAnsi="Calibri" w:cs="Calibri"/>
                <w:sz w:val="20"/>
                <w:szCs w:val="20"/>
              </w:rPr>
            </w:pPr>
            <w:r>
              <w:rPr>
                <w:rFonts w:ascii="Calibri" w:eastAsia="Calibri" w:hAnsi="Calibri" w:cs="Calibri"/>
                <w:sz w:val="20"/>
                <w:szCs w:val="20"/>
              </w:rPr>
              <w:t>Transaction ID</w:t>
            </w:r>
            <w:r w:rsidR="006212ED">
              <w:rPr>
                <w:rFonts w:ascii="Calibri" w:eastAsia="Calibri" w:hAnsi="Calibri" w:cs="Calibri"/>
                <w:sz w:val="20"/>
                <w:szCs w:val="20"/>
              </w:rPr>
              <w:t>.</w:t>
            </w:r>
          </w:p>
        </w:tc>
        <w:tc>
          <w:tcPr>
            <w:tcW w:w="3466" w:type="dxa"/>
          </w:tcPr>
          <w:p w14:paraId="193EEF26" w14:textId="77FA5259" w:rsidR="003C28BD" w:rsidRDefault="003C28BD">
            <w:pPr>
              <w:ind w:left="0" w:hanging="2"/>
              <w:rPr>
                <w:rFonts w:ascii="Calibri" w:eastAsia="Calibri" w:hAnsi="Calibri" w:cs="Calibri"/>
                <w:sz w:val="20"/>
                <w:szCs w:val="20"/>
              </w:rPr>
            </w:pPr>
            <w:r>
              <w:rPr>
                <w:rFonts w:ascii="Calibri" w:eastAsia="Calibri" w:hAnsi="Calibri" w:cs="Calibri"/>
                <w:sz w:val="20"/>
                <w:szCs w:val="20"/>
              </w:rPr>
              <w:t>Amount</w:t>
            </w:r>
          </w:p>
        </w:tc>
        <w:tc>
          <w:tcPr>
            <w:tcW w:w="3466" w:type="dxa"/>
          </w:tcPr>
          <w:p w14:paraId="1E6935E3" w14:textId="0479922E" w:rsidR="003C28BD" w:rsidRDefault="003C28BD">
            <w:pPr>
              <w:ind w:left="0" w:hanging="2"/>
              <w:rPr>
                <w:rFonts w:ascii="Calibri" w:eastAsia="Calibri" w:hAnsi="Calibri" w:cs="Calibri"/>
                <w:sz w:val="20"/>
                <w:szCs w:val="20"/>
              </w:rPr>
            </w:pPr>
            <w:r>
              <w:rPr>
                <w:rFonts w:ascii="Calibri" w:eastAsia="Calibri" w:hAnsi="Calibri" w:cs="Calibri"/>
                <w:sz w:val="20"/>
                <w:szCs w:val="20"/>
              </w:rPr>
              <w:t>Date of Transaction</w:t>
            </w:r>
          </w:p>
        </w:tc>
      </w:tr>
    </w:tbl>
    <w:p w14:paraId="7C887EA5" w14:textId="77777777" w:rsidR="007E4BF9" w:rsidRDefault="007971F3">
      <w:pPr>
        <w:ind w:left="0" w:hanging="2"/>
        <w:rPr>
          <w:rFonts w:ascii="Calibri" w:eastAsia="Calibri" w:hAnsi="Calibri" w:cs="Calibri"/>
          <w:sz w:val="20"/>
          <w:szCs w:val="20"/>
        </w:rPr>
      </w:pPr>
      <w:r>
        <w:rPr>
          <w:rFonts w:ascii="Calibri" w:eastAsia="Calibri" w:hAnsi="Calibri" w:cs="Calibri"/>
          <w:b/>
          <w:sz w:val="20"/>
          <w:szCs w:val="20"/>
        </w:rPr>
        <w:t>CONSULTANCY TYPE</w:t>
      </w:r>
      <w:r>
        <w:rPr>
          <w:rFonts w:ascii="Calibri" w:eastAsia="Calibri" w:hAnsi="Calibri" w:cs="Calibri"/>
          <w:sz w:val="20"/>
          <w:szCs w:val="20"/>
        </w:rPr>
        <w:t xml:space="preserve"> (Please </w:t>
      </w:r>
      <w:sdt>
        <w:sdtPr>
          <w:tag w:val="goog_rdk_0"/>
          <w:id w:val="-971751124"/>
        </w:sdt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w:t>
      </w:r>
    </w:p>
    <w:p w14:paraId="1B6F7D86" w14:textId="77777777" w:rsidR="007E4BF9" w:rsidRDefault="007971F3">
      <w:pPr>
        <w:ind w:left="0" w:hanging="2"/>
        <w:rPr>
          <w:rFonts w:ascii="Calibri" w:eastAsia="Calibri" w:hAnsi="Calibri" w:cs="Calibri"/>
          <w:sz w:val="20"/>
          <w:szCs w:val="20"/>
        </w:rPr>
      </w:pPr>
      <w:r>
        <w:rPr>
          <w:rFonts w:ascii="Quattrocento Sans" w:eastAsia="Quattrocento Sans" w:hAnsi="Quattrocento Sans" w:cs="Quattrocento Sans"/>
          <w:sz w:val="20"/>
          <w:szCs w:val="20"/>
        </w:rPr>
        <w:t>🔿</w:t>
      </w:r>
      <w:r>
        <w:rPr>
          <w:rFonts w:ascii="Calibri" w:eastAsia="Calibri" w:hAnsi="Calibri" w:cs="Calibri"/>
          <w:sz w:val="20"/>
          <w:szCs w:val="20"/>
        </w:rPr>
        <w:t xml:space="preserve"> Product Development </w:t>
      </w:r>
      <w:r>
        <w:rPr>
          <w:rFonts w:ascii="Calibri" w:eastAsia="Calibri" w:hAnsi="Calibri" w:cs="Calibri"/>
          <w:sz w:val="20"/>
          <w:szCs w:val="20"/>
        </w:rPr>
        <w:tab/>
      </w:r>
      <w:r>
        <w:rPr>
          <w:rFonts w:ascii="Calibri" w:eastAsia="Calibri" w:hAnsi="Calibri" w:cs="Calibri"/>
          <w:sz w:val="20"/>
          <w:szCs w:val="20"/>
        </w:rPr>
        <w:tab/>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Process Development  </w:t>
      </w:r>
      <w:r>
        <w:rPr>
          <w:rFonts w:ascii="Calibri" w:eastAsia="Calibri" w:hAnsi="Calibri" w:cs="Calibri"/>
          <w:sz w:val="20"/>
          <w:szCs w:val="20"/>
        </w:rPr>
        <w:tab/>
      </w:r>
      <w:r>
        <w:rPr>
          <w:rFonts w:ascii="Calibri" w:eastAsia="Calibri" w:hAnsi="Calibri" w:cs="Calibri"/>
          <w:sz w:val="20"/>
          <w:szCs w:val="20"/>
        </w:rPr>
        <w:tab/>
      </w:r>
      <w:r>
        <w:rPr>
          <w:rFonts w:ascii="Quattrocento Sans" w:eastAsia="Quattrocento Sans" w:hAnsi="Quattrocento Sans" w:cs="Quattrocento Sans"/>
          <w:sz w:val="20"/>
          <w:szCs w:val="20"/>
        </w:rPr>
        <w:t>🔿</w:t>
      </w:r>
      <w:r>
        <w:rPr>
          <w:rFonts w:ascii="Calibri" w:eastAsia="Calibri" w:hAnsi="Calibri" w:cs="Calibri"/>
          <w:sz w:val="20"/>
          <w:szCs w:val="20"/>
        </w:rPr>
        <w:t xml:space="preserve"> Checking of Design  </w:t>
      </w:r>
      <w:r>
        <w:rPr>
          <w:rFonts w:ascii="Calibri" w:eastAsia="Calibri" w:hAnsi="Calibri" w:cs="Calibri"/>
          <w:sz w:val="20"/>
          <w:szCs w:val="20"/>
        </w:rPr>
        <w:tab/>
      </w:r>
    </w:p>
    <w:p w14:paraId="1F2F41A4" w14:textId="77777777" w:rsidR="007E4BF9" w:rsidRDefault="007971F3">
      <w:pPr>
        <w:ind w:left="0" w:hanging="2"/>
        <w:rPr>
          <w:rFonts w:ascii="Calibri" w:eastAsia="Calibri" w:hAnsi="Calibri" w:cs="Calibri"/>
          <w:sz w:val="20"/>
          <w:szCs w:val="20"/>
        </w:rPr>
      </w:pPr>
      <w:r>
        <w:rPr>
          <w:rFonts w:ascii="Quattrocento Sans" w:eastAsia="Quattrocento Sans" w:hAnsi="Quattrocento Sans" w:cs="Quattrocento Sans"/>
          <w:sz w:val="20"/>
          <w:szCs w:val="20"/>
        </w:rPr>
        <w:t>🔿</w:t>
      </w:r>
      <w:r>
        <w:rPr>
          <w:rFonts w:ascii="Calibri" w:eastAsia="Calibri" w:hAnsi="Calibri" w:cs="Calibri"/>
          <w:sz w:val="20"/>
          <w:szCs w:val="20"/>
        </w:rPr>
        <w:t xml:space="preserve"> Checking of Analysis </w:t>
      </w:r>
      <w:r>
        <w:rPr>
          <w:rFonts w:ascii="Calibri" w:eastAsia="Calibri" w:hAnsi="Calibri" w:cs="Calibri"/>
          <w:sz w:val="20"/>
          <w:szCs w:val="20"/>
        </w:rPr>
        <w:tab/>
      </w:r>
      <w:r>
        <w:rPr>
          <w:rFonts w:ascii="Calibri" w:eastAsia="Calibri" w:hAnsi="Calibri" w:cs="Calibri"/>
          <w:sz w:val="20"/>
          <w:szCs w:val="20"/>
        </w:rPr>
        <w:tab/>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Report writing/Evaluation </w:t>
      </w:r>
      <w:r>
        <w:rPr>
          <w:rFonts w:ascii="Calibri" w:eastAsia="Calibri" w:hAnsi="Calibri" w:cs="Calibri"/>
          <w:sz w:val="20"/>
          <w:szCs w:val="20"/>
        </w:rPr>
        <w:tab/>
      </w:r>
      <w:r>
        <w:rPr>
          <w:rFonts w:ascii="Calibri" w:eastAsia="Calibri" w:hAnsi="Calibri" w:cs="Calibri"/>
          <w:sz w:val="20"/>
          <w:szCs w:val="20"/>
        </w:rPr>
        <w:tab/>
      </w:r>
      <w:r>
        <w:rPr>
          <w:rFonts w:ascii="Quattrocento Sans" w:eastAsia="Quattrocento Sans" w:hAnsi="Quattrocento Sans" w:cs="Quattrocento Sans"/>
          <w:sz w:val="20"/>
          <w:szCs w:val="20"/>
        </w:rPr>
        <w:t>🔿</w:t>
      </w:r>
      <w:r>
        <w:rPr>
          <w:rFonts w:ascii="Calibri" w:eastAsia="Calibri" w:hAnsi="Calibri" w:cs="Calibri"/>
          <w:sz w:val="20"/>
          <w:szCs w:val="20"/>
        </w:rPr>
        <w:t xml:space="preserve"> Advice </w:t>
      </w:r>
      <w:r>
        <w:rPr>
          <w:rFonts w:ascii="Calibri" w:eastAsia="Calibri" w:hAnsi="Calibri" w:cs="Calibri"/>
          <w:sz w:val="20"/>
          <w:szCs w:val="20"/>
        </w:rPr>
        <w:tab/>
      </w:r>
      <w:r>
        <w:rPr>
          <w:rFonts w:ascii="Calibri" w:eastAsia="Calibri" w:hAnsi="Calibri" w:cs="Calibri"/>
          <w:sz w:val="20"/>
          <w:szCs w:val="20"/>
        </w:rPr>
        <w:tab/>
      </w:r>
    </w:p>
    <w:p w14:paraId="72F600C0" w14:textId="77777777" w:rsidR="007E4BF9" w:rsidRDefault="007971F3">
      <w:pPr>
        <w:ind w:left="0" w:hanging="2"/>
        <w:rPr>
          <w:rFonts w:ascii="Calibri" w:eastAsia="Calibri" w:hAnsi="Calibri" w:cs="Calibri"/>
          <w:sz w:val="20"/>
          <w:szCs w:val="20"/>
        </w:rPr>
      </w:pPr>
      <w:r>
        <w:rPr>
          <w:rFonts w:ascii="Quattrocento Sans" w:eastAsia="Quattrocento Sans" w:hAnsi="Quattrocento Sans" w:cs="Quattrocento Sans"/>
          <w:sz w:val="20"/>
          <w:szCs w:val="20"/>
        </w:rPr>
        <w:t>🔿</w:t>
      </w:r>
      <w:r>
        <w:rPr>
          <w:rFonts w:ascii="Calibri" w:eastAsia="Calibri" w:hAnsi="Calibri" w:cs="Calibri"/>
          <w:sz w:val="20"/>
          <w:szCs w:val="20"/>
        </w:rPr>
        <w:t xml:space="preserve"> Testing &amp; Interpretation </w:t>
      </w:r>
      <w:r>
        <w:rPr>
          <w:rFonts w:ascii="Calibri" w:eastAsia="Calibri" w:hAnsi="Calibri" w:cs="Calibri"/>
          <w:sz w:val="20"/>
          <w:szCs w:val="20"/>
        </w:rPr>
        <w:tab/>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Training &amp; HRD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br/>
      </w:r>
      <w:r>
        <w:rPr>
          <w:rFonts w:ascii="Calibri" w:eastAsia="Calibri" w:hAnsi="Calibri" w:cs="Calibri"/>
          <w:b/>
          <w:sz w:val="20"/>
          <w:szCs w:val="20"/>
        </w:rPr>
        <w:t>CLIENT TYPE</w:t>
      </w:r>
      <w:r>
        <w:rPr>
          <w:rFonts w:ascii="Calibri" w:eastAsia="Calibri" w:hAnsi="Calibri" w:cs="Calibri"/>
          <w:sz w:val="20"/>
          <w:szCs w:val="20"/>
        </w:rPr>
        <w:t xml:space="preserve"> (Please </w:t>
      </w:r>
      <w:sdt>
        <w:sdtPr>
          <w:tag w:val="goog_rdk_1"/>
          <w:id w:val="2013333906"/>
        </w:sdt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w:t>
      </w:r>
    </w:p>
    <w:p w14:paraId="6287AD39" w14:textId="77777777" w:rsidR="007E4BF9" w:rsidRDefault="007971F3">
      <w:pPr>
        <w:ind w:left="0" w:hanging="2"/>
        <w:rPr>
          <w:rFonts w:ascii="Calibri" w:eastAsia="Calibri" w:hAnsi="Calibri" w:cs="Calibri"/>
          <w:sz w:val="20"/>
          <w:szCs w:val="20"/>
        </w:rPr>
      </w:pPr>
      <w:r>
        <w:rPr>
          <w:rFonts w:ascii="Quattrocento Sans" w:eastAsia="Quattrocento Sans" w:hAnsi="Quattrocento Sans" w:cs="Quattrocento Sans"/>
          <w:sz w:val="20"/>
          <w:szCs w:val="20"/>
        </w:rPr>
        <w:t>🔿</w:t>
      </w:r>
      <w:r>
        <w:rPr>
          <w:rFonts w:ascii="Calibri" w:eastAsia="Calibri" w:hAnsi="Calibri" w:cs="Calibri"/>
          <w:sz w:val="20"/>
          <w:szCs w:val="20"/>
        </w:rPr>
        <w:t xml:space="preserve"> Private Sector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Govt. Sector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Quattrocento Sans" w:eastAsia="Quattrocento Sans" w:hAnsi="Quattrocento Sans" w:cs="Quattrocento Sans"/>
          <w:sz w:val="20"/>
          <w:szCs w:val="20"/>
        </w:rPr>
        <w:t>🔿</w:t>
      </w:r>
      <w:r>
        <w:rPr>
          <w:rFonts w:ascii="Calibri" w:eastAsia="Calibri" w:hAnsi="Calibri" w:cs="Calibri"/>
          <w:sz w:val="20"/>
          <w:szCs w:val="20"/>
        </w:rPr>
        <w:t xml:space="preserve"> Public Sector </w:t>
      </w:r>
      <w:r>
        <w:rPr>
          <w:rFonts w:ascii="Calibri" w:eastAsia="Calibri" w:hAnsi="Calibri" w:cs="Calibri"/>
          <w:sz w:val="20"/>
          <w:szCs w:val="20"/>
        </w:rPr>
        <w:tab/>
      </w:r>
      <w:r>
        <w:rPr>
          <w:rFonts w:ascii="Calibri" w:eastAsia="Calibri" w:hAnsi="Calibri" w:cs="Calibri"/>
          <w:sz w:val="20"/>
          <w:szCs w:val="20"/>
        </w:rPr>
        <w:tab/>
      </w:r>
    </w:p>
    <w:p w14:paraId="0A0D5E12" w14:textId="77777777" w:rsidR="007E4BF9" w:rsidRDefault="007971F3">
      <w:pPr>
        <w:ind w:left="0" w:hanging="2"/>
        <w:rPr>
          <w:rFonts w:ascii="Calibri" w:eastAsia="Calibri" w:hAnsi="Calibri" w:cs="Calibri"/>
          <w:sz w:val="20"/>
          <w:szCs w:val="20"/>
        </w:rPr>
      </w:pPr>
      <w:r>
        <w:rPr>
          <w:rFonts w:ascii="Quattrocento Sans" w:eastAsia="Quattrocento Sans" w:hAnsi="Quattrocento Sans" w:cs="Quattrocento Sans"/>
          <w:sz w:val="20"/>
          <w:szCs w:val="20"/>
        </w:rPr>
        <w:t>🔿</w:t>
      </w:r>
      <w:r>
        <w:rPr>
          <w:rFonts w:ascii="Calibri" w:eastAsia="Calibri" w:hAnsi="Calibri" w:cs="Calibri"/>
          <w:sz w:val="20"/>
          <w:szCs w:val="20"/>
        </w:rPr>
        <w:t xml:space="preserve"> Funding Agency </w:t>
      </w:r>
      <w:r>
        <w:rPr>
          <w:rFonts w:ascii="Calibri" w:eastAsia="Calibri" w:hAnsi="Calibri" w:cs="Calibri"/>
          <w:sz w:val="20"/>
          <w:szCs w:val="20"/>
        </w:rPr>
        <w:tab/>
      </w:r>
      <w:r>
        <w:rPr>
          <w:rFonts w:ascii="Calibri" w:eastAsia="Calibri" w:hAnsi="Calibri" w:cs="Calibri"/>
          <w:sz w:val="20"/>
          <w:szCs w:val="20"/>
        </w:rPr>
        <w:tab/>
        <w:t xml:space="preserve">     </w:t>
      </w:r>
      <w:r>
        <w:rPr>
          <w:rFonts w:ascii="Quattrocento Sans" w:eastAsia="Quattrocento Sans" w:hAnsi="Quattrocento Sans" w:cs="Quattrocento Sans"/>
          <w:sz w:val="20"/>
          <w:szCs w:val="20"/>
        </w:rPr>
        <w:t>🔿</w:t>
      </w:r>
      <w:r>
        <w:rPr>
          <w:rFonts w:ascii="Calibri" w:eastAsia="Calibri" w:hAnsi="Calibri" w:cs="Calibri"/>
          <w:sz w:val="20"/>
          <w:szCs w:val="20"/>
        </w:rPr>
        <w:t xml:space="preserve"> Foreign Organization </w:t>
      </w:r>
      <w:r>
        <w:rPr>
          <w:rFonts w:ascii="Calibri" w:eastAsia="Calibri" w:hAnsi="Calibri" w:cs="Calibri"/>
          <w:sz w:val="20"/>
          <w:szCs w:val="20"/>
        </w:rPr>
        <w:tab/>
      </w:r>
      <w:r>
        <w:rPr>
          <w:rFonts w:ascii="Calibri" w:eastAsia="Calibri" w:hAnsi="Calibri" w:cs="Calibri"/>
          <w:sz w:val="20"/>
          <w:szCs w:val="20"/>
        </w:rPr>
        <w:tab/>
      </w:r>
      <w:r>
        <w:rPr>
          <w:rFonts w:ascii="Quattrocento Sans" w:eastAsia="Quattrocento Sans" w:hAnsi="Quattrocento Sans" w:cs="Quattrocento Sans"/>
          <w:sz w:val="20"/>
          <w:szCs w:val="20"/>
        </w:rPr>
        <w:t>🔿</w:t>
      </w:r>
      <w:r>
        <w:rPr>
          <w:rFonts w:ascii="Calibri" w:eastAsia="Calibri" w:hAnsi="Calibri" w:cs="Calibri"/>
          <w:sz w:val="20"/>
          <w:szCs w:val="20"/>
        </w:rPr>
        <w:t xml:space="preserve"> Others (please specify)</w:t>
      </w:r>
    </w:p>
    <w:p w14:paraId="3DDE7D67" w14:textId="77777777" w:rsidR="007E4BF9" w:rsidRDefault="007E4BF9">
      <w:pPr>
        <w:rPr>
          <w:rFonts w:ascii="Calibri" w:eastAsia="Calibri" w:hAnsi="Calibri" w:cs="Calibri"/>
          <w:sz w:val="10"/>
          <w:szCs w:val="10"/>
        </w:rPr>
      </w:pPr>
    </w:p>
    <w:p w14:paraId="1B7DC059" w14:textId="77777777" w:rsidR="007E4BF9" w:rsidRDefault="007971F3">
      <w:pPr>
        <w:ind w:left="0" w:hanging="2"/>
        <w:rPr>
          <w:rFonts w:ascii="Calibri" w:eastAsia="Calibri" w:hAnsi="Calibri" w:cs="Calibri"/>
          <w:sz w:val="20"/>
          <w:szCs w:val="20"/>
        </w:rPr>
      </w:pPr>
      <w:r>
        <w:rPr>
          <w:rFonts w:ascii="Calibri" w:eastAsia="Calibri" w:hAnsi="Calibri" w:cs="Calibri"/>
          <w:b/>
          <w:sz w:val="20"/>
          <w:szCs w:val="20"/>
        </w:rPr>
        <w:t>SCOPE OF CONSULTANCY</w:t>
      </w:r>
      <w:r>
        <w:rPr>
          <w:rFonts w:ascii="Calibri" w:eastAsia="Calibri" w:hAnsi="Calibri" w:cs="Calibri"/>
          <w:sz w:val="20"/>
          <w:szCs w:val="20"/>
        </w:rPr>
        <w:t xml:space="preserve"> (attach separate sheet, if necessary)</w:t>
      </w:r>
    </w:p>
    <w:tbl>
      <w:tblPr>
        <w:tblStyle w:val="a7"/>
        <w:tblW w:w="10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1"/>
        <w:gridCol w:w="3466"/>
      </w:tblGrid>
      <w:tr w:rsidR="007E4BF9" w14:paraId="03562D03" w14:textId="77777777">
        <w:tc>
          <w:tcPr>
            <w:tcW w:w="6931" w:type="dxa"/>
            <w:tcBorders>
              <w:top w:val="single" w:sz="4" w:space="0" w:color="000000"/>
              <w:left w:val="single" w:sz="4" w:space="0" w:color="000000"/>
              <w:bottom w:val="single" w:sz="4" w:space="0" w:color="000000"/>
            </w:tcBorders>
          </w:tcPr>
          <w:p w14:paraId="4248C756"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Deliverables</w:t>
            </w:r>
          </w:p>
        </w:tc>
        <w:tc>
          <w:tcPr>
            <w:tcW w:w="3466" w:type="dxa"/>
          </w:tcPr>
          <w:p w14:paraId="7D140023" w14:textId="77777777" w:rsidR="007E4BF9" w:rsidRDefault="007971F3">
            <w:pPr>
              <w:ind w:left="0" w:hanging="2"/>
              <w:rPr>
                <w:rFonts w:ascii="Calibri" w:eastAsia="Calibri" w:hAnsi="Calibri" w:cs="Calibri"/>
                <w:sz w:val="20"/>
                <w:szCs w:val="20"/>
              </w:rPr>
            </w:pPr>
            <w:r>
              <w:rPr>
                <w:rFonts w:ascii="Calibri" w:eastAsia="Calibri" w:hAnsi="Calibri" w:cs="Calibri"/>
                <w:sz w:val="20"/>
                <w:szCs w:val="20"/>
              </w:rPr>
              <w:t>Time Frame</w:t>
            </w:r>
          </w:p>
        </w:tc>
      </w:tr>
      <w:tr w:rsidR="007E4BF9" w14:paraId="13762DBB" w14:textId="77777777">
        <w:tc>
          <w:tcPr>
            <w:tcW w:w="6931" w:type="dxa"/>
            <w:tcBorders>
              <w:top w:val="single" w:sz="4" w:space="0" w:color="000000"/>
              <w:left w:val="single" w:sz="4" w:space="0" w:color="000000"/>
              <w:bottom w:val="single" w:sz="4" w:space="0" w:color="000000"/>
            </w:tcBorders>
          </w:tcPr>
          <w:p w14:paraId="1C098DF4" w14:textId="77777777" w:rsidR="007E4BF9" w:rsidRDefault="007E4BF9">
            <w:pPr>
              <w:ind w:left="0" w:hanging="2"/>
              <w:rPr>
                <w:rFonts w:ascii="Calibri" w:eastAsia="Calibri" w:hAnsi="Calibri" w:cs="Calibri"/>
                <w:sz w:val="20"/>
                <w:szCs w:val="20"/>
              </w:rPr>
            </w:pPr>
          </w:p>
        </w:tc>
        <w:tc>
          <w:tcPr>
            <w:tcW w:w="3466" w:type="dxa"/>
          </w:tcPr>
          <w:p w14:paraId="35979685" w14:textId="77777777" w:rsidR="007E4BF9" w:rsidRDefault="007E4BF9">
            <w:pPr>
              <w:ind w:left="0" w:hanging="2"/>
              <w:rPr>
                <w:rFonts w:ascii="Calibri" w:eastAsia="Calibri" w:hAnsi="Calibri" w:cs="Calibri"/>
                <w:sz w:val="20"/>
                <w:szCs w:val="20"/>
              </w:rPr>
            </w:pPr>
          </w:p>
        </w:tc>
      </w:tr>
    </w:tbl>
    <w:p w14:paraId="424B6B10" w14:textId="77777777" w:rsidR="007E4BF9" w:rsidRDefault="007971F3">
      <w:pPr>
        <w:ind w:left="0" w:hanging="2"/>
        <w:rPr>
          <w:rFonts w:ascii="Calibri" w:eastAsia="Calibri" w:hAnsi="Calibri" w:cs="Calibri"/>
          <w:sz w:val="20"/>
          <w:szCs w:val="20"/>
        </w:rPr>
      </w:pPr>
      <w:r>
        <w:rPr>
          <w:rFonts w:ascii="Calibri" w:eastAsia="Calibri" w:hAnsi="Calibri" w:cs="Calibri"/>
          <w:b/>
          <w:sz w:val="20"/>
          <w:szCs w:val="20"/>
        </w:rPr>
        <w:t>AGREEMENT BETWEEN CLIENT AND PRINCIPAL CONSULTANT</w:t>
      </w:r>
    </w:p>
    <w:p w14:paraId="62571489" w14:textId="77777777" w:rsidR="007E4BF9" w:rsidRDefault="007971F3">
      <w:pPr>
        <w:ind w:left="0" w:hanging="2"/>
        <w:rPr>
          <w:rFonts w:ascii="Calibri" w:eastAsia="Calibri" w:hAnsi="Calibri" w:cs="Calibri"/>
          <w:sz w:val="20"/>
          <w:szCs w:val="20"/>
        </w:rPr>
      </w:pPr>
      <w:r>
        <w:rPr>
          <w:rFonts w:ascii="Calibri" w:eastAsia="Calibri" w:hAnsi="Calibri" w:cs="Calibri"/>
          <w:sz w:val="16"/>
          <w:szCs w:val="16"/>
        </w:rPr>
        <w:t xml:space="preserve">This agreement is subject to Standard Terms and Conditions contained herein (overleaf) for undertaking consultancy projects at The </w:t>
      </w:r>
      <w:proofErr w:type="spellStart"/>
      <w:r>
        <w:rPr>
          <w:rFonts w:ascii="Calibri" w:eastAsia="Calibri" w:hAnsi="Calibri" w:cs="Calibri"/>
          <w:sz w:val="16"/>
          <w:szCs w:val="16"/>
        </w:rPr>
        <w:t>NorthCap</w:t>
      </w:r>
      <w:proofErr w:type="spellEnd"/>
      <w:r>
        <w:rPr>
          <w:rFonts w:ascii="Calibri" w:eastAsia="Calibri" w:hAnsi="Calibri" w:cs="Calibri"/>
          <w:sz w:val="16"/>
          <w:szCs w:val="16"/>
        </w:rPr>
        <w:t xml:space="preserve"> University, Sector 23A Gurgaon. The Principal Consultant (s) certify that these terms and conditions have been made known to the client organization and it has agreed to adhere to the same</w:t>
      </w:r>
      <w:r>
        <w:rPr>
          <w:rFonts w:ascii="Calibri" w:eastAsia="Calibri" w:hAnsi="Calibri" w:cs="Calibri"/>
          <w:sz w:val="20"/>
          <w:szCs w:val="20"/>
        </w:rPr>
        <w:t>.</w:t>
      </w:r>
    </w:p>
    <w:p w14:paraId="0BB5207A" w14:textId="77777777" w:rsidR="003C28BD" w:rsidRDefault="003C28BD">
      <w:pPr>
        <w:ind w:left="0" w:hanging="2"/>
        <w:rPr>
          <w:rFonts w:ascii="Calibri" w:eastAsia="Calibri" w:hAnsi="Calibri" w:cs="Calibri"/>
          <w:sz w:val="20"/>
          <w:szCs w:val="20"/>
        </w:rPr>
      </w:pPr>
    </w:p>
    <w:p w14:paraId="41BBAFCD"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Signature of Principal Consultant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Signature of the Client</w:t>
      </w:r>
    </w:p>
    <w:p w14:paraId="585411C1" w14:textId="77777777" w:rsidR="007E4BF9" w:rsidRDefault="007971F3">
      <w:pPr>
        <w:spacing w:line="360" w:lineRule="auto"/>
        <w:ind w:left="0" w:hanging="2"/>
        <w:rPr>
          <w:rFonts w:ascii="Calibri" w:eastAsia="Calibri" w:hAnsi="Calibri" w:cs="Calibri"/>
          <w:sz w:val="20"/>
          <w:szCs w:val="20"/>
        </w:rPr>
      </w:pPr>
      <w:r>
        <w:rPr>
          <w:rFonts w:ascii="Calibri" w:eastAsia="Calibri" w:hAnsi="Calibri" w:cs="Calibri"/>
          <w:sz w:val="20"/>
          <w:szCs w:val="20"/>
        </w:rPr>
        <w:t>Date: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Date:</w:t>
      </w:r>
      <w:r>
        <w:rPr>
          <w:noProof/>
          <w:lang w:val="en-IN"/>
        </w:rPr>
        <mc:AlternateContent>
          <mc:Choice Requires="wps">
            <w:drawing>
              <wp:anchor distT="0" distB="0" distL="114300" distR="114300" simplePos="0" relativeHeight="251661312" behindDoc="0" locked="0" layoutInCell="1" hidden="0" allowOverlap="1" wp14:anchorId="406768F6" wp14:editId="5A32899F">
                <wp:simplePos x="0" y="0"/>
                <wp:positionH relativeFrom="column">
                  <wp:posOffset>6375400</wp:posOffset>
                </wp:positionH>
                <wp:positionV relativeFrom="paragraph">
                  <wp:posOffset>76200</wp:posOffset>
                </wp:positionV>
                <wp:extent cx="270510" cy="285750"/>
                <wp:effectExtent l="0" t="0" r="0" b="0"/>
                <wp:wrapNone/>
                <wp:docPr id="1036" name="Rectangle 1036"/>
                <wp:cNvGraphicFramePr/>
                <a:graphic xmlns:a="http://schemas.openxmlformats.org/drawingml/2006/main">
                  <a:graphicData uri="http://schemas.microsoft.com/office/word/2010/wordprocessingShape">
                    <wps:wsp>
                      <wps:cNvSpPr/>
                      <wps:spPr>
                        <a:xfrm>
                          <a:off x="5220270" y="3646650"/>
                          <a:ext cx="251460" cy="266700"/>
                        </a:xfrm>
                        <a:prstGeom prst="rect">
                          <a:avLst/>
                        </a:prstGeom>
                        <a:solidFill>
                          <a:srgbClr val="FFFFFF"/>
                        </a:solidFill>
                        <a:ln>
                          <a:noFill/>
                        </a:ln>
                      </wps:spPr>
                      <wps:txbx>
                        <w:txbxContent>
                          <w:p w14:paraId="040B8CE2" w14:textId="77777777" w:rsidR="007E4BF9" w:rsidRDefault="007E4BF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06768F6" id="Rectangle 1036" o:spid="_x0000_s1029" style="position:absolute;margin-left:502pt;margin-top:6pt;width:21.3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" stroked="f">
                <v:textbox inset="2.53958mm,1.2694mm,2.53958mm,1.2694mm">
                  <w:txbxContent>
                    <w:p w14:paraId="040B8CE2" w14:textId="77777777" w:rsidR="007E4BF9" w:rsidRDefault="007E4BF9">
                      <w:pPr>
                        <w:spacing w:line="240" w:lineRule="auto"/>
                        <w:ind w:left="0" w:hanging="2"/>
                      </w:pPr>
                    </w:p>
                  </w:txbxContent>
                </v:textbox>
              </v:rect>
            </w:pict>
          </mc:Fallback>
        </mc:AlternateContent>
      </w:r>
    </w:p>
    <w:p w14:paraId="2C3A017D" w14:textId="77777777" w:rsidR="007E4BF9" w:rsidRDefault="007971F3">
      <w:pPr>
        <w:ind w:left="0" w:hanging="2"/>
        <w:jc w:val="right"/>
        <w:rPr>
          <w:rFonts w:ascii="Calibri" w:eastAsia="Calibri" w:hAnsi="Calibri" w:cs="Calibri"/>
          <w:sz w:val="20"/>
          <w:szCs w:val="20"/>
        </w:rPr>
      </w:pPr>
      <w:r>
        <w:rPr>
          <w:rFonts w:ascii="Calibri" w:eastAsia="Calibri" w:hAnsi="Calibri" w:cs="Calibri"/>
          <w:b/>
          <w:sz w:val="22"/>
          <w:szCs w:val="22"/>
        </w:rPr>
        <w:lastRenderedPageBreak/>
        <w:t xml:space="preserve">                                                          </w:t>
      </w:r>
      <w:r>
        <w:rPr>
          <w:rFonts w:ascii="Calibri" w:eastAsia="Calibri" w:hAnsi="Calibri" w:cs="Calibri"/>
          <w:b/>
          <w:sz w:val="20"/>
          <w:szCs w:val="20"/>
        </w:rPr>
        <w:t>Sheet 2 of 2</w:t>
      </w:r>
    </w:p>
    <w:p w14:paraId="4857F339" w14:textId="77777777" w:rsidR="007E4BF9" w:rsidRDefault="007971F3">
      <w:pPr>
        <w:ind w:left="0" w:hanging="2"/>
        <w:jc w:val="center"/>
        <w:rPr>
          <w:rFonts w:ascii="Calibri" w:eastAsia="Calibri" w:hAnsi="Calibri" w:cs="Calibri"/>
          <w:sz w:val="22"/>
          <w:szCs w:val="22"/>
        </w:rPr>
      </w:pPr>
      <w:r>
        <w:rPr>
          <w:rFonts w:ascii="Calibri" w:eastAsia="Calibri" w:hAnsi="Calibri" w:cs="Calibri"/>
          <w:b/>
          <w:sz w:val="22"/>
          <w:szCs w:val="22"/>
        </w:rPr>
        <w:t>STANDARD TERMS AND CONDITIONS OF CONTRACT FOR CONSULTANCY</w:t>
      </w:r>
    </w:p>
    <w:p w14:paraId="711AB13D" w14:textId="77777777" w:rsidR="007E4BF9" w:rsidRPr="007D1E29" w:rsidRDefault="007E4BF9" w:rsidP="007D1E29">
      <w:pPr>
        <w:rPr>
          <w:rFonts w:ascii="Calibri" w:eastAsia="Calibri" w:hAnsi="Calibri" w:cs="Calibri"/>
          <w:sz w:val="12"/>
          <w:szCs w:val="12"/>
        </w:rPr>
      </w:pPr>
    </w:p>
    <w:p w14:paraId="280E61B4" w14:textId="77777777" w:rsidR="007E4BF9" w:rsidRDefault="007971F3">
      <w:pPr>
        <w:spacing w:after="60"/>
        <w:ind w:left="0" w:hanging="2"/>
        <w:jc w:val="both"/>
        <w:rPr>
          <w:rFonts w:ascii="Calibri" w:eastAsia="Calibri" w:hAnsi="Calibri" w:cs="Calibri"/>
          <w:sz w:val="16"/>
          <w:szCs w:val="16"/>
        </w:rPr>
      </w:pPr>
      <w:r>
        <w:rPr>
          <w:rFonts w:ascii="Calibri" w:eastAsia="Calibri" w:hAnsi="Calibri" w:cs="Calibri"/>
          <w:sz w:val="16"/>
          <w:szCs w:val="16"/>
        </w:rPr>
        <w:t>These terms and conditions are to cover projects for development of products, processes, field studies, model studies, calculations, economic and technical consulting and other forms of project of specific interest to the Client. The conditions are binding unless otherwise agreed upon in a separate document.</w:t>
      </w:r>
    </w:p>
    <w:p w14:paraId="50C9847C" w14:textId="1830510B"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w:t>
      </w:r>
      <w:r>
        <w:rPr>
          <w:rFonts w:ascii="Calibri" w:eastAsia="Calibri" w:hAnsi="Calibri" w:cs="Calibri"/>
          <w:b/>
          <w:sz w:val="16"/>
          <w:szCs w:val="16"/>
        </w:rPr>
        <w:t xml:space="preserve"> </w:t>
      </w:r>
      <w:r w:rsidR="007971F3">
        <w:rPr>
          <w:rFonts w:ascii="Calibri" w:eastAsia="Calibri" w:hAnsi="Calibri" w:cs="Calibri"/>
          <w:b/>
          <w:sz w:val="16"/>
          <w:szCs w:val="16"/>
        </w:rPr>
        <w:t>PROJECT PLANNING</w:t>
      </w:r>
      <w:r w:rsidR="007971F3">
        <w:rPr>
          <w:rFonts w:ascii="Calibri" w:eastAsia="Calibri" w:hAnsi="Calibri" w:cs="Calibri"/>
          <w:sz w:val="16"/>
          <w:szCs w:val="16"/>
        </w:rPr>
        <w:t>: The NCU (hereafter referred to as "the University") shall, together with the Client, prepare work plan and budget for the project or parts of the project whenever the project size or subject makes this necessary. This plan shall normally be accepted by the Client before commencement of the work of the project. The University shall supply information regarding progress of the project at any time at the Client's request. The Client may, with agreement of the University, follow the progress of the project personally or through a third party named by the Client. The University and the Client shall agree on the form and frequency of formal reports concerning the progress and the results of the project.</w:t>
      </w:r>
    </w:p>
    <w:p w14:paraId="5DEC73D1" w14:textId="1BA612B9"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2.</w:t>
      </w:r>
      <w:r>
        <w:rPr>
          <w:rFonts w:ascii="Calibri" w:eastAsia="Calibri" w:hAnsi="Calibri" w:cs="Calibri"/>
          <w:b/>
          <w:sz w:val="16"/>
          <w:szCs w:val="16"/>
        </w:rPr>
        <w:t xml:space="preserve"> </w:t>
      </w:r>
      <w:r w:rsidR="007971F3">
        <w:rPr>
          <w:rFonts w:ascii="Calibri" w:eastAsia="Calibri" w:hAnsi="Calibri" w:cs="Calibri"/>
          <w:b/>
          <w:sz w:val="16"/>
          <w:szCs w:val="16"/>
        </w:rPr>
        <w:t>RESPONSIBILITY</w:t>
      </w:r>
      <w:r w:rsidR="007971F3">
        <w:rPr>
          <w:rFonts w:ascii="Calibri" w:eastAsia="Calibri" w:hAnsi="Calibri" w:cs="Calibri"/>
          <w:sz w:val="16"/>
          <w:szCs w:val="16"/>
        </w:rPr>
        <w:t>:  The University undertakes to carry out the project as conscientiously as conditions allow, but accepts no economic responsibility, should the work not lead to expected results. The University accepts the project on the condition that the Clients renounce all right to claim damages for losses sustained directly or indirectly in consequence of the work done by the University.</w:t>
      </w:r>
    </w:p>
    <w:p w14:paraId="532412E8" w14:textId="46656B4C"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3.</w:t>
      </w:r>
      <w:r>
        <w:rPr>
          <w:rFonts w:ascii="Calibri" w:eastAsia="Calibri" w:hAnsi="Calibri" w:cs="Calibri"/>
          <w:b/>
          <w:sz w:val="16"/>
          <w:szCs w:val="16"/>
        </w:rPr>
        <w:t xml:space="preserve"> </w:t>
      </w:r>
      <w:r w:rsidR="007971F3">
        <w:rPr>
          <w:rFonts w:ascii="Calibri" w:eastAsia="Calibri" w:hAnsi="Calibri" w:cs="Calibri"/>
          <w:b/>
          <w:sz w:val="16"/>
          <w:szCs w:val="16"/>
        </w:rPr>
        <w:t>DISCRETION</w:t>
      </w:r>
      <w:r w:rsidR="007971F3">
        <w:rPr>
          <w:rFonts w:ascii="Calibri" w:eastAsia="Calibri" w:hAnsi="Calibri" w:cs="Calibri"/>
          <w:sz w:val="16"/>
          <w:szCs w:val="16"/>
        </w:rPr>
        <w:t>: The University undertakes to handle with discretion reports, results, the identity of the Client and all materials which the Clients places at the disposal of the University in connection with the project.</w:t>
      </w:r>
    </w:p>
    <w:p w14:paraId="29F64365" w14:textId="405FD6FE"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4.</w:t>
      </w:r>
      <w:r>
        <w:rPr>
          <w:rFonts w:ascii="Calibri" w:eastAsia="Calibri" w:hAnsi="Calibri" w:cs="Calibri"/>
          <w:b/>
          <w:sz w:val="16"/>
          <w:szCs w:val="16"/>
        </w:rPr>
        <w:t xml:space="preserve"> </w:t>
      </w:r>
      <w:r w:rsidR="007971F3">
        <w:rPr>
          <w:rFonts w:ascii="Calibri" w:eastAsia="Calibri" w:hAnsi="Calibri" w:cs="Calibri"/>
          <w:b/>
          <w:sz w:val="16"/>
          <w:szCs w:val="16"/>
        </w:rPr>
        <w:t>SUB-CONTRACTING</w:t>
      </w:r>
      <w:r w:rsidR="007971F3">
        <w:rPr>
          <w:rFonts w:ascii="Calibri" w:eastAsia="Calibri" w:hAnsi="Calibri" w:cs="Calibri"/>
          <w:sz w:val="16"/>
          <w:szCs w:val="16"/>
        </w:rPr>
        <w:t>: The University reserves the right to allow any work, experimental or otherwise to be carried out by a third party provided this does not result in danger of information of a confidential nature coming to the hands of unauthorized persons.</w:t>
      </w:r>
    </w:p>
    <w:p w14:paraId="67844FDB" w14:textId="1562DFBC"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5.</w:t>
      </w:r>
      <w:r>
        <w:rPr>
          <w:rFonts w:ascii="Calibri" w:eastAsia="Calibri" w:hAnsi="Calibri" w:cs="Calibri"/>
          <w:b/>
          <w:sz w:val="16"/>
          <w:szCs w:val="16"/>
        </w:rPr>
        <w:t xml:space="preserve"> </w:t>
      </w:r>
      <w:r w:rsidR="007971F3">
        <w:rPr>
          <w:rFonts w:ascii="Calibri" w:eastAsia="Calibri" w:hAnsi="Calibri" w:cs="Calibri"/>
          <w:b/>
          <w:sz w:val="16"/>
          <w:szCs w:val="16"/>
        </w:rPr>
        <w:t>RESULTS OF THE PROJECT</w:t>
      </w:r>
      <w:r w:rsidR="007971F3">
        <w:rPr>
          <w:rFonts w:ascii="Calibri" w:eastAsia="Calibri" w:hAnsi="Calibri" w:cs="Calibri"/>
          <w:sz w:val="16"/>
          <w:szCs w:val="16"/>
        </w:rPr>
        <w:t>: The results of all work done by the University in connection with the project, incorporated in the written report in accordance with paragraph 1, shall remain property of the Client. Results arrived at with little or no involvement on the part of the Client are available free of charge for the Client's own use. However, the University reserves the right to use such results in connection with activities outside the scope of the project. Inventions are covered in paragraph 6. If the Client consists of several individuals, all questions of Client, rights between the Clients must be settled between such individuals and are of no concern to the University. Unless otherwise agreed, all reports are to be sent to Clients in triplicate. The University has the right to retain a copy.</w:t>
      </w:r>
    </w:p>
    <w:p w14:paraId="59F8806A" w14:textId="248DA05A"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6.</w:t>
      </w:r>
      <w:r>
        <w:rPr>
          <w:rFonts w:ascii="Calibri" w:eastAsia="Calibri" w:hAnsi="Calibri" w:cs="Calibri"/>
          <w:b/>
          <w:sz w:val="16"/>
          <w:szCs w:val="16"/>
        </w:rPr>
        <w:t xml:space="preserve"> INTELECTUAL PROPERTY</w:t>
      </w:r>
      <w:r w:rsidR="007971F3">
        <w:rPr>
          <w:rFonts w:ascii="Calibri" w:eastAsia="Calibri" w:hAnsi="Calibri" w:cs="Calibri"/>
          <w:sz w:val="16"/>
          <w:szCs w:val="16"/>
        </w:rPr>
        <w:t xml:space="preserve">: All reports of the University on the project are </w:t>
      </w:r>
      <w:r w:rsidR="002B342C">
        <w:rPr>
          <w:rFonts w:ascii="Calibri" w:eastAsia="Calibri" w:hAnsi="Calibri" w:cs="Calibri"/>
          <w:sz w:val="16"/>
          <w:szCs w:val="16"/>
        </w:rPr>
        <w:t>the property</w:t>
      </w:r>
      <w:r w:rsidR="007971F3">
        <w:rPr>
          <w:rFonts w:ascii="Calibri" w:eastAsia="Calibri" w:hAnsi="Calibri" w:cs="Calibri"/>
          <w:sz w:val="16"/>
          <w:szCs w:val="16"/>
        </w:rPr>
        <w:t xml:space="preserve"> of the Client, this includes inventions while working on the project.</w:t>
      </w:r>
    </w:p>
    <w:p w14:paraId="2D634604" w14:textId="13DB598C"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7.</w:t>
      </w:r>
      <w:r>
        <w:rPr>
          <w:rFonts w:ascii="Calibri" w:eastAsia="Calibri" w:hAnsi="Calibri" w:cs="Calibri"/>
          <w:b/>
          <w:sz w:val="16"/>
          <w:szCs w:val="16"/>
        </w:rPr>
        <w:t xml:space="preserve"> </w:t>
      </w:r>
      <w:r w:rsidR="007971F3">
        <w:rPr>
          <w:rFonts w:ascii="Calibri" w:eastAsia="Calibri" w:hAnsi="Calibri" w:cs="Calibri"/>
          <w:b/>
          <w:sz w:val="16"/>
          <w:szCs w:val="16"/>
        </w:rPr>
        <w:t>PUBLISHING THE RESULTS/OUTCOME OF THE CONSULTANCY</w:t>
      </w:r>
      <w:r w:rsidR="007971F3">
        <w:rPr>
          <w:rFonts w:ascii="Calibri" w:eastAsia="Calibri" w:hAnsi="Calibri" w:cs="Calibri"/>
          <w:sz w:val="16"/>
          <w:szCs w:val="16"/>
        </w:rPr>
        <w:t>: The results/outcome of the consultancy must not be exploited by the Client organization for its business interests by using the University's name/logo through press advertisements/publicity material or in any other manner. Manuscripts of academic papers, brochures, advertisements, or other forms of published material which refers to or quotes the propriety results of the project shall be vetted by both parties before publication.</w:t>
      </w:r>
    </w:p>
    <w:p w14:paraId="5481C352" w14:textId="1078C820"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8.</w:t>
      </w:r>
      <w:r>
        <w:rPr>
          <w:rFonts w:ascii="Calibri" w:eastAsia="Calibri" w:hAnsi="Calibri" w:cs="Calibri"/>
          <w:b/>
          <w:sz w:val="16"/>
          <w:szCs w:val="16"/>
        </w:rPr>
        <w:t xml:space="preserve"> </w:t>
      </w:r>
      <w:r w:rsidR="007971F3">
        <w:rPr>
          <w:rFonts w:ascii="Calibri" w:eastAsia="Calibri" w:hAnsi="Calibri" w:cs="Calibri"/>
          <w:b/>
          <w:sz w:val="16"/>
          <w:szCs w:val="16"/>
        </w:rPr>
        <w:t>COMMUNICATION OF RESULTS TO A THIRD PARTY</w:t>
      </w:r>
      <w:r w:rsidR="007971F3">
        <w:rPr>
          <w:rFonts w:ascii="Calibri" w:eastAsia="Calibri" w:hAnsi="Calibri" w:cs="Calibri"/>
          <w:sz w:val="16"/>
          <w:szCs w:val="16"/>
        </w:rPr>
        <w:t xml:space="preserve">: The University may not, without written agreement of the Client, communicate the results of the project to a third party. The Client shall arrange </w:t>
      </w:r>
      <w:r w:rsidR="002B342C">
        <w:rPr>
          <w:rFonts w:ascii="Calibri" w:eastAsia="Calibri" w:hAnsi="Calibri" w:cs="Calibri"/>
          <w:sz w:val="16"/>
          <w:szCs w:val="16"/>
        </w:rPr>
        <w:t>the necessary</w:t>
      </w:r>
      <w:r w:rsidR="007971F3">
        <w:rPr>
          <w:rFonts w:ascii="Calibri" w:eastAsia="Calibri" w:hAnsi="Calibri" w:cs="Calibri"/>
          <w:sz w:val="16"/>
          <w:szCs w:val="16"/>
        </w:rPr>
        <w:t xml:space="preserve"> agreement of all parties on the Client's side who may have publication rights with respect to the project.</w:t>
      </w:r>
    </w:p>
    <w:p w14:paraId="112EFFA7" w14:textId="494FD93C"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9.</w:t>
      </w:r>
      <w:r>
        <w:rPr>
          <w:rFonts w:ascii="Calibri" w:eastAsia="Calibri" w:hAnsi="Calibri" w:cs="Calibri"/>
          <w:b/>
          <w:sz w:val="16"/>
          <w:szCs w:val="16"/>
        </w:rPr>
        <w:t xml:space="preserve"> </w:t>
      </w:r>
      <w:r w:rsidR="007971F3">
        <w:rPr>
          <w:rFonts w:ascii="Calibri" w:eastAsia="Calibri" w:hAnsi="Calibri" w:cs="Calibri"/>
          <w:b/>
          <w:sz w:val="16"/>
          <w:szCs w:val="16"/>
        </w:rPr>
        <w:t>PROJECT FOR OTHER CLIENTS</w:t>
      </w:r>
      <w:r w:rsidR="007971F3">
        <w:rPr>
          <w:rFonts w:ascii="Calibri" w:eastAsia="Calibri" w:hAnsi="Calibri" w:cs="Calibri"/>
          <w:sz w:val="16"/>
          <w:szCs w:val="16"/>
        </w:rPr>
        <w:t>: The University may normally undertake other projects in the same field provided – to the best of the University's knowledge and belief – there exists no danger of information of a confidential nature coming into the hands of a third party. Any agreement to restrict the University from undertaking similar projects during or after the life of the project, shall be covered by a separate contract.</w:t>
      </w:r>
    </w:p>
    <w:p w14:paraId="53125B7F" w14:textId="09104D7A"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10.</w:t>
      </w:r>
      <w:r>
        <w:rPr>
          <w:rFonts w:ascii="Calibri" w:eastAsia="Calibri" w:hAnsi="Calibri" w:cs="Calibri"/>
          <w:b/>
          <w:sz w:val="16"/>
          <w:szCs w:val="16"/>
        </w:rPr>
        <w:t xml:space="preserve"> </w:t>
      </w:r>
      <w:r w:rsidR="007971F3">
        <w:rPr>
          <w:rFonts w:ascii="Calibri" w:eastAsia="Calibri" w:hAnsi="Calibri" w:cs="Calibri"/>
          <w:b/>
          <w:sz w:val="16"/>
          <w:szCs w:val="16"/>
        </w:rPr>
        <w:t>APPARATUS</w:t>
      </w:r>
      <w:r w:rsidR="007971F3">
        <w:rPr>
          <w:rFonts w:ascii="Calibri" w:eastAsia="Calibri" w:hAnsi="Calibri" w:cs="Calibri"/>
          <w:sz w:val="16"/>
          <w:szCs w:val="16"/>
        </w:rPr>
        <w:t>: Instrument and/or equipment obtained in connection with the project and charged to the Client shall remain the property of the University unless otherwise it is specifically agreed by the University.</w:t>
      </w:r>
    </w:p>
    <w:p w14:paraId="024CE8F6" w14:textId="75200677"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11.</w:t>
      </w:r>
      <w:r>
        <w:rPr>
          <w:rFonts w:ascii="Calibri" w:eastAsia="Calibri" w:hAnsi="Calibri" w:cs="Calibri"/>
          <w:b/>
          <w:sz w:val="16"/>
          <w:szCs w:val="16"/>
        </w:rPr>
        <w:t xml:space="preserve"> G</w:t>
      </w:r>
      <w:r w:rsidR="00E85EAC">
        <w:rPr>
          <w:rFonts w:ascii="Calibri" w:eastAsia="Calibri" w:hAnsi="Calibri" w:cs="Calibri"/>
          <w:b/>
          <w:sz w:val="16"/>
          <w:szCs w:val="16"/>
        </w:rPr>
        <w:t>OODS AND SERVICE TAX</w:t>
      </w:r>
      <w:r w:rsidR="007971F3">
        <w:rPr>
          <w:rFonts w:ascii="Calibri" w:eastAsia="Calibri" w:hAnsi="Calibri" w:cs="Calibri"/>
          <w:sz w:val="16"/>
          <w:szCs w:val="16"/>
        </w:rPr>
        <w:t xml:space="preserve">: </w:t>
      </w:r>
      <w:r w:rsidR="00E85EAC">
        <w:rPr>
          <w:rFonts w:ascii="Calibri" w:eastAsia="Calibri" w:hAnsi="Calibri" w:cs="Calibri"/>
          <w:sz w:val="16"/>
          <w:szCs w:val="16"/>
        </w:rPr>
        <w:t xml:space="preserve">In case the consultancy services involved GST, that will be applicable as per the prevailing rates at the time of payment of consultant charges as per government rules which shall be paid/borne by the client at the time of payment of the consultancy charges. </w:t>
      </w:r>
    </w:p>
    <w:p w14:paraId="5B91E654" w14:textId="6DB50AF1"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12.</w:t>
      </w:r>
      <w:r>
        <w:rPr>
          <w:rFonts w:ascii="Calibri" w:eastAsia="Calibri" w:hAnsi="Calibri" w:cs="Calibri"/>
          <w:b/>
          <w:sz w:val="16"/>
          <w:szCs w:val="16"/>
        </w:rPr>
        <w:t xml:space="preserve"> </w:t>
      </w:r>
      <w:r w:rsidR="007971F3">
        <w:rPr>
          <w:rFonts w:ascii="Calibri" w:eastAsia="Calibri" w:hAnsi="Calibri" w:cs="Calibri"/>
          <w:b/>
          <w:sz w:val="16"/>
          <w:szCs w:val="16"/>
        </w:rPr>
        <w:t>NORMAL TERMS OF PAYMENT</w:t>
      </w:r>
      <w:r w:rsidR="007971F3">
        <w:rPr>
          <w:rFonts w:ascii="Calibri" w:eastAsia="Calibri" w:hAnsi="Calibri" w:cs="Calibri"/>
          <w:sz w:val="16"/>
          <w:szCs w:val="16"/>
        </w:rPr>
        <w:t xml:space="preserve">: The payment of the University charges for the consultancy projects </w:t>
      </w:r>
      <w:r w:rsidR="002B342C">
        <w:rPr>
          <w:rFonts w:ascii="Calibri" w:eastAsia="Calibri" w:hAnsi="Calibri" w:cs="Calibri"/>
          <w:sz w:val="16"/>
          <w:szCs w:val="16"/>
        </w:rPr>
        <w:t>is</w:t>
      </w:r>
      <w:r w:rsidR="007971F3">
        <w:rPr>
          <w:rFonts w:ascii="Calibri" w:eastAsia="Calibri" w:hAnsi="Calibri" w:cs="Calibri"/>
          <w:sz w:val="16"/>
          <w:szCs w:val="16"/>
        </w:rPr>
        <w:t xml:space="preserve"> required to be deposited in full (unless otherwise it is specifically agreed by the University) before the start of the work, through bank draft. The draft in favor of "NCU " should be sent to Dean, Research, Development, and Industrial Liaison, THE NORTHCAP UNIVERSITY, Sector 23A, Gurugram – 122107, Haryana, India and drawn on any scheduled bank at Gurgaon.</w:t>
      </w:r>
    </w:p>
    <w:p w14:paraId="073E10DE" w14:textId="6A12D625"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13.</w:t>
      </w:r>
      <w:r>
        <w:rPr>
          <w:rFonts w:ascii="Calibri" w:eastAsia="Calibri" w:hAnsi="Calibri" w:cs="Calibri"/>
          <w:b/>
          <w:sz w:val="16"/>
          <w:szCs w:val="16"/>
        </w:rPr>
        <w:t xml:space="preserve"> </w:t>
      </w:r>
      <w:r w:rsidR="007971F3">
        <w:rPr>
          <w:rFonts w:ascii="Calibri" w:eastAsia="Calibri" w:hAnsi="Calibri" w:cs="Calibri"/>
          <w:b/>
          <w:sz w:val="16"/>
          <w:szCs w:val="16"/>
        </w:rPr>
        <w:t>NOTICES</w:t>
      </w:r>
      <w:r w:rsidR="007971F3">
        <w:rPr>
          <w:rFonts w:ascii="Calibri" w:eastAsia="Calibri" w:hAnsi="Calibri" w:cs="Calibri"/>
          <w:sz w:val="16"/>
          <w:szCs w:val="16"/>
        </w:rPr>
        <w:t>: All notices and other communications required to be served on the University or the Client under the terms of this agreement, shall be duly served if the same shall have been delivered by hand or posted by registered mail to the University or the Client at its last known address of business</w:t>
      </w:r>
    </w:p>
    <w:p w14:paraId="7319D1CA" w14:textId="4AC529E9"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14.</w:t>
      </w:r>
      <w:r>
        <w:rPr>
          <w:rFonts w:ascii="Calibri" w:eastAsia="Calibri" w:hAnsi="Calibri" w:cs="Calibri"/>
          <w:b/>
          <w:sz w:val="16"/>
          <w:szCs w:val="16"/>
        </w:rPr>
        <w:t xml:space="preserve"> </w:t>
      </w:r>
      <w:r w:rsidR="007971F3">
        <w:rPr>
          <w:rFonts w:ascii="Calibri" w:eastAsia="Calibri" w:hAnsi="Calibri" w:cs="Calibri"/>
          <w:b/>
          <w:sz w:val="16"/>
          <w:szCs w:val="16"/>
        </w:rPr>
        <w:t>AMENDMENTS TO THE AGREEMENT</w:t>
      </w:r>
      <w:r w:rsidR="007971F3">
        <w:rPr>
          <w:rFonts w:ascii="Calibri" w:eastAsia="Calibri" w:hAnsi="Calibri" w:cs="Calibri"/>
          <w:sz w:val="16"/>
          <w:szCs w:val="16"/>
        </w:rPr>
        <w:t>: No amendment or modification of this agreement shall be valid unless the same is made in writing by both the University and the Client or their authorized representatives and specifically stating the same to be an amendment of this agreement.</w:t>
      </w:r>
      <w:r w:rsidR="002B342C">
        <w:rPr>
          <w:rFonts w:ascii="Calibri" w:eastAsia="Calibri" w:hAnsi="Calibri" w:cs="Calibri"/>
          <w:sz w:val="16"/>
          <w:szCs w:val="16"/>
        </w:rPr>
        <w:t xml:space="preserve"> </w:t>
      </w:r>
      <w:r w:rsidR="007971F3">
        <w:rPr>
          <w:rFonts w:ascii="Calibri" w:eastAsia="Calibri" w:hAnsi="Calibri" w:cs="Calibri"/>
          <w:sz w:val="16"/>
          <w:szCs w:val="16"/>
        </w:rPr>
        <w:t>The modifications/changes shall be effective from the date on which they are made/executed, unless otherwise agreed to.</w:t>
      </w:r>
    </w:p>
    <w:p w14:paraId="4092149D" w14:textId="1D5EE53C"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15.</w:t>
      </w:r>
      <w:r>
        <w:rPr>
          <w:rFonts w:ascii="Calibri" w:eastAsia="Calibri" w:hAnsi="Calibri" w:cs="Calibri"/>
          <w:b/>
          <w:sz w:val="16"/>
          <w:szCs w:val="16"/>
        </w:rPr>
        <w:t xml:space="preserve"> </w:t>
      </w:r>
      <w:r w:rsidR="007971F3">
        <w:rPr>
          <w:rFonts w:ascii="Calibri" w:eastAsia="Calibri" w:hAnsi="Calibri" w:cs="Calibri"/>
          <w:b/>
          <w:sz w:val="16"/>
          <w:szCs w:val="16"/>
        </w:rPr>
        <w:t>TERMINATION OF THE PROJECT</w:t>
      </w:r>
      <w:r w:rsidR="007971F3">
        <w:rPr>
          <w:rFonts w:ascii="Calibri" w:eastAsia="Calibri" w:hAnsi="Calibri" w:cs="Calibri"/>
          <w:sz w:val="16"/>
          <w:szCs w:val="16"/>
        </w:rPr>
        <w:t xml:space="preserve">: The Client has the right to terminate the project at any time but shall be liable for all reasonable expenses incurred in connection with halting work already in progress according to the agreed work </w:t>
      </w:r>
      <w:proofErr w:type="spellStart"/>
      <w:r w:rsidR="007971F3">
        <w:rPr>
          <w:rFonts w:ascii="Calibri" w:eastAsia="Calibri" w:hAnsi="Calibri" w:cs="Calibri"/>
          <w:sz w:val="16"/>
          <w:szCs w:val="16"/>
        </w:rPr>
        <w:t>programme</w:t>
      </w:r>
      <w:proofErr w:type="spellEnd"/>
      <w:r w:rsidR="007971F3">
        <w:rPr>
          <w:rFonts w:ascii="Calibri" w:eastAsia="Calibri" w:hAnsi="Calibri" w:cs="Calibri"/>
          <w:sz w:val="16"/>
          <w:szCs w:val="16"/>
        </w:rPr>
        <w:t>. The University has the right to terminate the project with three months' notice except where otherwise agreed upon. The Client in this case will not be liable for any expenses incurred after the period of notice.</w:t>
      </w:r>
    </w:p>
    <w:p w14:paraId="3F2DA9F8" w14:textId="004C7D05"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16.</w:t>
      </w:r>
      <w:r>
        <w:rPr>
          <w:rFonts w:ascii="Calibri" w:eastAsia="Calibri" w:hAnsi="Calibri" w:cs="Calibri"/>
          <w:b/>
          <w:sz w:val="16"/>
          <w:szCs w:val="16"/>
        </w:rPr>
        <w:t xml:space="preserve"> </w:t>
      </w:r>
      <w:r w:rsidR="007971F3">
        <w:rPr>
          <w:rFonts w:ascii="Calibri" w:eastAsia="Calibri" w:hAnsi="Calibri" w:cs="Calibri"/>
          <w:b/>
          <w:sz w:val="16"/>
          <w:szCs w:val="16"/>
        </w:rPr>
        <w:t>DISPUTES</w:t>
      </w:r>
      <w:r w:rsidR="007971F3">
        <w:rPr>
          <w:rFonts w:ascii="Calibri" w:eastAsia="Calibri" w:hAnsi="Calibri" w:cs="Calibri"/>
          <w:sz w:val="16"/>
          <w:szCs w:val="16"/>
        </w:rPr>
        <w:t xml:space="preserve">:  In the event of any dispute or difference at any time arising between the parties relating to Consultancy project or any other clause(s) or any content of the right and liabilities of the parties or other matters specified therein or with reference to anything arising out of the Consultancy or otherwise in relation to the terms, whether during the Consultancy or thereafter, such disputes or differences shall be endeavored  be resolved by mutual negotiations. If, however, such negotiations are infructuous, the dispute should be finally settled through </w:t>
      </w:r>
      <w:r w:rsidR="002B342C">
        <w:rPr>
          <w:rFonts w:ascii="Calibri" w:eastAsia="Calibri" w:hAnsi="Calibri" w:cs="Calibri"/>
          <w:sz w:val="16"/>
          <w:szCs w:val="16"/>
        </w:rPr>
        <w:t>the Arbitration</w:t>
      </w:r>
      <w:r w:rsidR="007971F3">
        <w:rPr>
          <w:rFonts w:ascii="Calibri" w:eastAsia="Calibri" w:hAnsi="Calibri" w:cs="Calibri"/>
          <w:sz w:val="16"/>
          <w:szCs w:val="16"/>
        </w:rPr>
        <w:t xml:space="preserve"> and Conciliation Act,1996 by three arbitrators appointed in accordance with the said Act. The arbitrators shall give reasoned and speaking award</w:t>
      </w:r>
      <w:r w:rsidR="00ED1B7A">
        <w:rPr>
          <w:rFonts w:ascii="Calibri" w:eastAsia="Calibri" w:hAnsi="Calibri" w:cs="Calibri"/>
          <w:sz w:val="16"/>
          <w:szCs w:val="16"/>
        </w:rPr>
        <w:t>.</w:t>
      </w:r>
    </w:p>
    <w:p w14:paraId="55DE6E40" w14:textId="1CCFBE89"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17.</w:t>
      </w:r>
      <w:r>
        <w:rPr>
          <w:rFonts w:ascii="Calibri" w:eastAsia="Calibri" w:hAnsi="Calibri" w:cs="Calibri"/>
          <w:b/>
          <w:sz w:val="16"/>
          <w:szCs w:val="16"/>
        </w:rPr>
        <w:t xml:space="preserve"> </w:t>
      </w:r>
      <w:r w:rsidR="007971F3">
        <w:rPr>
          <w:rFonts w:ascii="Calibri" w:eastAsia="Calibri" w:hAnsi="Calibri" w:cs="Calibri"/>
          <w:b/>
          <w:sz w:val="16"/>
          <w:szCs w:val="16"/>
        </w:rPr>
        <w:t>LIABILITY:</w:t>
      </w:r>
      <w:r w:rsidR="007971F3">
        <w:rPr>
          <w:rFonts w:ascii="Calibri" w:eastAsia="Calibri" w:hAnsi="Calibri" w:cs="Calibri"/>
          <w:sz w:val="16"/>
          <w:szCs w:val="16"/>
        </w:rPr>
        <w:t xml:space="preserve"> In case any legal dispute arises between the Consultant(s) and the sponsor such that the Consultant(s) are in any way, held responsible to make good the losses incurred by the Client, such liability will be restricted to a maximum limit which will be the total amount charged for the project less the expenditure / liabilities on the project.</w:t>
      </w:r>
    </w:p>
    <w:p w14:paraId="51388150" w14:textId="7D257893" w:rsidR="007E4BF9" w:rsidRDefault="006A36BC" w:rsidP="006A36BC">
      <w:pPr>
        <w:spacing w:after="60"/>
        <w:ind w:leftChars="0" w:left="0" w:firstLineChars="0" w:firstLine="0"/>
        <w:jc w:val="both"/>
        <w:rPr>
          <w:rFonts w:ascii="Calibri" w:eastAsia="Calibri" w:hAnsi="Calibri" w:cs="Calibri"/>
          <w:sz w:val="16"/>
          <w:szCs w:val="16"/>
        </w:rPr>
      </w:pPr>
      <w:r w:rsidRPr="006A36BC">
        <w:rPr>
          <w:rFonts w:ascii="Calibri" w:eastAsia="Calibri" w:hAnsi="Calibri" w:cs="Calibri"/>
          <w:bCs/>
          <w:sz w:val="16"/>
          <w:szCs w:val="16"/>
        </w:rPr>
        <w:t>18.</w:t>
      </w:r>
      <w:r>
        <w:rPr>
          <w:rFonts w:ascii="Calibri" w:eastAsia="Calibri" w:hAnsi="Calibri" w:cs="Calibri"/>
          <w:b/>
          <w:sz w:val="16"/>
          <w:szCs w:val="16"/>
        </w:rPr>
        <w:t xml:space="preserve"> </w:t>
      </w:r>
      <w:r w:rsidR="007971F3">
        <w:rPr>
          <w:rFonts w:ascii="Calibri" w:eastAsia="Calibri" w:hAnsi="Calibri" w:cs="Calibri"/>
          <w:b/>
          <w:sz w:val="16"/>
          <w:szCs w:val="16"/>
        </w:rPr>
        <w:t>FORCE MAJEURE</w:t>
      </w:r>
      <w:r w:rsidR="007971F3">
        <w:rPr>
          <w:rFonts w:ascii="Calibri" w:eastAsia="Calibri" w:hAnsi="Calibri" w:cs="Calibri"/>
          <w:sz w:val="16"/>
          <w:szCs w:val="16"/>
        </w:rPr>
        <w:t>: Neither  party  shall  be  held  responsible  for  non-fulfillment   of their respective obligations under this  agreement due  to  the exigency of one or more of the force  majeure  events such as but not limited to Acts of God,  war,  flood, earthquakes, strike, lockouts, epidemics, riots, civil commotion, etc. provided on  the  occurrence and cessation of any such  events,  the  party affected thereby shall give a notice in writing to the other party within one month of such occurrence or cessation. If the force-majeure conditions continued beyond six months, the parties shall then mutually decide about the future course of action.</w:t>
      </w:r>
    </w:p>
    <w:p w14:paraId="7FC5C1C2" w14:textId="1E35BB32" w:rsidR="007E4BF9" w:rsidRDefault="007971F3">
      <w:pPr>
        <w:spacing w:after="60"/>
        <w:ind w:left="0" w:hanging="2"/>
        <w:jc w:val="both"/>
        <w:rPr>
          <w:rFonts w:ascii="Calibri" w:eastAsia="Calibri" w:hAnsi="Calibri" w:cs="Calibri"/>
          <w:sz w:val="16"/>
          <w:szCs w:val="16"/>
        </w:rPr>
      </w:pPr>
      <w:r>
        <w:rPr>
          <w:rFonts w:ascii="Calibri" w:eastAsia="Calibri" w:hAnsi="Calibri" w:cs="Calibri"/>
          <w:sz w:val="16"/>
          <w:szCs w:val="16"/>
        </w:rPr>
        <w:t>Signature of Principal Consultant:</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sidR="00DA6DC1">
        <w:rPr>
          <w:rFonts w:ascii="Calibri" w:eastAsia="Calibri" w:hAnsi="Calibri" w:cs="Calibri"/>
          <w:sz w:val="16"/>
          <w:szCs w:val="16"/>
        </w:rPr>
        <w:tab/>
      </w:r>
      <w:r>
        <w:rPr>
          <w:rFonts w:ascii="Calibri" w:eastAsia="Calibri" w:hAnsi="Calibri" w:cs="Calibri"/>
          <w:sz w:val="16"/>
          <w:szCs w:val="16"/>
        </w:rPr>
        <w:t>Signature of the Client:</w:t>
      </w:r>
    </w:p>
    <w:p w14:paraId="60A73EAA" w14:textId="76029FF7" w:rsidR="007E4BF9" w:rsidRDefault="007971F3">
      <w:pPr>
        <w:spacing w:after="60"/>
        <w:ind w:left="0" w:hanging="2"/>
        <w:jc w:val="both"/>
        <w:rPr>
          <w:rFonts w:ascii="Calibri" w:eastAsia="Calibri" w:hAnsi="Calibri" w:cs="Calibri"/>
          <w:sz w:val="16"/>
          <w:szCs w:val="16"/>
        </w:rPr>
      </w:pPr>
      <w:r>
        <w:rPr>
          <w:rFonts w:ascii="Calibri" w:eastAsia="Calibri" w:hAnsi="Calibri" w:cs="Calibri"/>
          <w:sz w:val="16"/>
          <w:szCs w:val="16"/>
        </w:rPr>
        <w:t>Date:</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Date:</w:t>
      </w:r>
    </w:p>
    <w:tbl>
      <w:tblPr>
        <w:tblStyle w:val="a8"/>
        <w:tblW w:w="103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8"/>
        <w:gridCol w:w="5198"/>
      </w:tblGrid>
      <w:tr w:rsidR="007E4BF9" w14:paraId="4D002C71" w14:textId="77777777">
        <w:tc>
          <w:tcPr>
            <w:tcW w:w="5198" w:type="dxa"/>
          </w:tcPr>
          <w:p w14:paraId="0B1BDE19" w14:textId="77777777" w:rsidR="007E4BF9" w:rsidRDefault="007971F3">
            <w:pPr>
              <w:spacing w:after="60"/>
              <w:jc w:val="both"/>
              <w:rPr>
                <w:rFonts w:ascii="Calibri" w:eastAsia="Calibri" w:hAnsi="Calibri" w:cs="Calibri"/>
                <w:sz w:val="12"/>
                <w:szCs w:val="12"/>
              </w:rPr>
            </w:pPr>
            <w:r>
              <w:rPr>
                <w:rFonts w:ascii="Calibri" w:eastAsia="Calibri" w:hAnsi="Calibri" w:cs="Calibri"/>
                <w:sz w:val="12"/>
                <w:szCs w:val="12"/>
              </w:rPr>
              <w:t>Issued by:</w:t>
            </w:r>
          </w:p>
        </w:tc>
        <w:tc>
          <w:tcPr>
            <w:tcW w:w="5198" w:type="dxa"/>
          </w:tcPr>
          <w:p w14:paraId="47240C7F" w14:textId="77777777" w:rsidR="007E4BF9" w:rsidRDefault="007971F3">
            <w:pPr>
              <w:spacing w:after="60"/>
              <w:jc w:val="both"/>
              <w:rPr>
                <w:rFonts w:ascii="Calibri" w:eastAsia="Calibri" w:hAnsi="Calibri" w:cs="Calibri"/>
                <w:sz w:val="12"/>
                <w:szCs w:val="12"/>
              </w:rPr>
            </w:pPr>
            <w:r>
              <w:rPr>
                <w:rFonts w:ascii="Calibri" w:eastAsia="Calibri" w:hAnsi="Calibri" w:cs="Calibri"/>
                <w:sz w:val="12"/>
                <w:szCs w:val="12"/>
              </w:rPr>
              <w:t>Approved by:</w:t>
            </w:r>
          </w:p>
        </w:tc>
      </w:tr>
      <w:tr w:rsidR="007E4BF9" w14:paraId="50E67209" w14:textId="77777777">
        <w:tc>
          <w:tcPr>
            <w:tcW w:w="5198" w:type="dxa"/>
          </w:tcPr>
          <w:p w14:paraId="1AB5CFC2" w14:textId="77777777" w:rsidR="007E4BF9" w:rsidRDefault="007971F3">
            <w:pPr>
              <w:spacing w:after="60"/>
              <w:jc w:val="both"/>
              <w:rPr>
                <w:rFonts w:ascii="Calibri" w:eastAsia="Calibri" w:hAnsi="Calibri" w:cs="Calibri"/>
                <w:sz w:val="12"/>
                <w:szCs w:val="12"/>
              </w:rPr>
            </w:pPr>
            <w:r>
              <w:rPr>
                <w:rFonts w:ascii="Calibri" w:eastAsia="Calibri" w:hAnsi="Calibri" w:cs="Calibri"/>
                <w:sz w:val="12"/>
                <w:szCs w:val="12"/>
              </w:rPr>
              <w:t>Date:</w:t>
            </w:r>
          </w:p>
        </w:tc>
        <w:tc>
          <w:tcPr>
            <w:tcW w:w="5198" w:type="dxa"/>
          </w:tcPr>
          <w:p w14:paraId="4BEFFDBF" w14:textId="77777777" w:rsidR="007E4BF9" w:rsidRDefault="007971F3">
            <w:pPr>
              <w:spacing w:after="60"/>
              <w:jc w:val="both"/>
              <w:rPr>
                <w:rFonts w:ascii="Calibri" w:eastAsia="Calibri" w:hAnsi="Calibri" w:cs="Calibri"/>
                <w:sz w:val="12"/>
                <w:szCs w:val="12"/>
              </w:rPr>
            </w:pPr>
            <w:r>
              <w:rPr>
                <w:rFonts w:ascii="Calibri" w:eastAsia="Calibri" w:hAnsi="Calibri" w:cs="Calibri"/>
                <w:sz w:val="12"/>
                <w:szCs w:val="12"/>
              </w:rPr>
              <w:t>Date:</w:t>
            </w:r>
          </w:p>
        </w:tc>
      </w:tr>
    </w:tbl>
    <w:p w14:paraId="33B1A175" w14:textId="77777777" w:rsidR="007E4BF9" w:rsidRDefault="007971F3" w:rsidP="000F47AC">
      <w:pPr>
        <w:spacing w:after="60"/>
        <w:ind w:leftChars="0" w:left="0" w:firstLineChars="0" w:firstLine="0"/>
        <w:jc w:val="both"/>
        <w:rPr>
          <w:rFonts w:ascii="Calibri" w:eastAsia="Calibri" w:hAnsi="Calibri" w:cs="Calibri"/>
        </w:rPr>
      </w:pPr>
      <w:r>
        <w:rPr>
          <w:noProof/>
          <w:lang w:val="en-IN"/>
        </w:rPr>
        <mc:AlternateContent>
          <mc:Choice Requires="wps">
            <w:drawing>
              <wp:anchor distT="0" distB="0" distL="114300" distR="114300" simplePos="0" relativeHeight="251662336" behindDoc="0" locked="0" layoutInCell="1" hidden="0" allowOverlap="1" wp14:anchorId="5FD673F3" wp14:editId="412B0D4A">
                <wp:simplePos x="0" y="0"/>
                <wp:positionH relativeFrom="column">
                  <wp:posOffset>6350000</wp:posOffset>
                </wp:positionH>
                <wp:positionV relativeFrom="paragraph">
                  <wp:posOffset>76200</wp:posOffset>
                </wp:positionV>
                <wp:extent cx="270510" cy="285750"/>
                <wp:effectExtent l="0" t="0" r="0" b="0"/>
                <wp:wrapNone/>
                <wp:docPr id="1037" name="Rectangle 1037"/>
                <wp:cNvGraphicFramePr/>
                <a:graphic xmlns:a="http://schemas.openxmlformats.org/drawingml/2006/main">
                  <a:graphicData uri="http://schemas.microsoft.com/office/word/2010/wordprocessingShape">
                    <wps:wsp>
                      <wps:cNvSpPr/>
                      <wps:spPr>
                        <a:xfrm>
                          <a:off x="5220270" y="3646650"/>
                          <a:ext cx="251460" cy="266700"/>
                        </a:xfrm>
                        <a:prstGeom prst="rect">
                          <a:avLst/>
                        </a:prstGeom>
                        <a:solidFill>
                          <a:srgbClr val="FFFFFF"/>
                        </a:solidFill>
                        <a:ln>
                          <a:noFill/>
                        </a:ln>
                      </wps:spPr>
                      <wps:txbx>
                        <w:txbxContent>
                          <w:p w14:paraId="0CAD10AE" w14:textId="77777777" w:rsidR="007E4BF9" w:rsidRDefault="007E4BF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FD673F3" id="Rectangle 1037" o:spid="_x0000_s1030" style="position:absolute;left:0;text-align:left;margin-left:500pt;margin-top:6pt;width:21.3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" stroked="f">
                <v:textbox inset="2.53958mm,1.2694mm,2.53958mm,1.2694mm">
                  <w:txbxContent>
                    <w:p w14:paraId="0CAD10AE" w14:textId="77777777" w:rsidR="007E4BF9" w:rsidRDefault="007E4BF9">
                      <w:pPr>
                        <w:spacing w:line="240" w:lineRule="auto"/>
                        <w:ind w:left="0" w:hanging="2"/>
                      </w:pPr>
                    </w:p>
                  </w:txbxContent>
                </v:textbox>
              </v:rect>
            </w:pict>
          </mc:Fallback>
        </mc:AlternateContent>
      </w:r>
    </w:p>
    <w:sectPr w:rsidR="007E4BF9">
      <w:headerReference w:type="even" r:id="rId9"/>
      <w:headerReference w:type="default" r:id="rId10"/>
      <w:footerReference w:type="even" r:id="rId11"/>
      <w:footerReference w:type="default" r:id="rId12"/>
      <w:headerReference w:type="first" r:id="rId13"/>
      <w:footerReference w:type="first" r:id="rId14"/>
      <w:pgSz w:w="11909" w:h="16834"/>
      <w:pgMar w:top="360" w:right="864" w:bottom="576" w:left="864"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BC5B" w14:textId="77777777" w:rsidR="005D430A" w:rsidRDefault="005D430A" w:rsidP="000F47AC">
      <w:pPr>
        <w:spacing w:line="240" w:lineRule="auto"/>
        <w:ind w:left="0" w:hanging="2"/>
      </w:pPr>
      <w:r>
        <w:separator/>
      </w:r>
    </w:p>
  </w:endnote>
  <w:endnote w:type="continuationSeparator" w:id="0">
    <w:p w14:paraId="400092F7" w14:textId="77777777" w:rsidR="005D430A" w:rsidRDefault="005D430A" w:rsidP="000F47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5F8A" w14:textId="77777777" w:rsidR="007E4BF9" w:rsidRDefault="007E4BF9">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C2FB" w14:textId="77777777" w:rsidR="007E4BF9" w:rsidRDefault="007E4BF9">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B4D0" w14:textId="77777777" w:rsidR="007E4BF9" w:rsidRDefault="007E4BF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5CEA4" w14:textId="77777777" w:rsidR="005D430A" w:rsidRDefault="005D430A" w:rsidP="000F47AC">
      <w:pPr>
        <w:spacing w:line="240" w:lineRule="auto"/>
        <w:ind w:left="0" w:hanging="2"/>
      </w:pPr>
      <w:r>
        <w:separator/>
      </w:r>
    </w:p>
  </w:footnote>
  <w:footnote w:type="continuationSeparator" w:id="0">
    <w:p w14:paraId="5515C9CC" w14:textId="77777777" w:rsidR="005D430A" w:rsidRDefault="005D430A" w:rsidP="000F47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6964" w14:textId="77777777" w:rsidR="007E4BF9" w:rsidRDefault="007E4BF9">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D504" w14:textId="77777777" w:rsidR="007E4BF9" w:rsidRDefault="007E4BF9">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B7EB" w14:textId="77777777" w:rsidR="007E4BF9" w:rsidRDefault="007E4BF9">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4700D"/>
    <w:multiLevelType w:val="multilevel"/>
    <w:tmpl w:val="D39CB174"/>
    <w:lvl w:ilvl="0">
      <w:start w:val="1"/>
      <w:numFmt w:val="decimal"/>
      <w:lvlText w:val="%1."/>
      <w:lvlJc w:val="left"/>
      <w:pPr>
        <w:ind w:left="724" w:hanging="359"/>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num w:numId="1" w16cid:durableId="81410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E4BF9"/>
    <w:rsid w:val="00083E53"/>
    <w:rsid w:val="000D4C5E"/>
    <w:rsid w:val="000F47AC"/>
    <w:rsid w:val="00202220"/>
    <w:rsid w:val="002B342C"/>
    <w:rsid w:val="003A1F9E"/>
    <w:rsid w:val="003C28BD"/>
    <w:rsid w:val="004C2BDC"/>
    <w:rsid w:val="00592126"/>
    <w:rsid w:val="005D430A"/>
    <w:rsid w:val="006212ED"/>
    <w:rsid w:val="006A36BC"/>
    <w:rsid w:val="007971F3"/>
    <w:rsid w:val="007D1E29"/>
    <w:rsid w:val="007E4BF9"/>
    <w:rsid w:val="00A2154F"/>
    <w:rsid w:val="00A94DDD"/>
    <w:rsid w:val="00C619DC"/>
    <w:rsid w:val="00DA6DC1"/>
    <w:rsid w:val="00E42D97"/>
    <w:rsid w:val="00E85EAC"/>
    <w:rsid w:val="00ED1B7A"/>
    <w:rsid w:val="00F036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C568"/>
  <w15:docId w15:val="{4BBD581E-988A-4283-9C05-B18D512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libri Light" w:hAnsi="Calibri Light" w:cs="Mangal"/>
      <w:b/>
      <w:bCs/>
      <w:kern w:val="32"/>
      <w:sz w:val="32"/>
      <w:szCs w:val="32"/>
      <w:lang w:bidi="hi-I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rPr>
      <w:lang w:bidi="hi-IN"/>
    </w:rPr>
  </w:style>
  <w:style w:type="character" w:customStyle="1" w:styleId="HeaderChar">
    <w:name w:val="Header Char"/>
    <w:rPr>
      <w:w w:val="100"/>
      <w:position w:val="-1"/>
      <w:sz w:val="24"/>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LTw18bqiOHScOdEwVr0kGKZlOg==">AMUW2mVHUwvTLNf2bfmk9b2e3Brb09IlEdV6iP4Pv2iNcx6dKKBnCH3J2NQgPmJcOTZ7hPtmWPoGrLdnqh5w3GeF+5jJNqr9BQ+VUOz9VFpruA2UuejqYQTs1PNHAloe+lpljfGzU4OFP5SAbGzaC2qq0zsn28OZEi2LtWKxS1NhdxEnwOBfVLPJC2n9L4IWnp1nKMxpM95QNoOWI7RUjZXNOVAQKQ/1Ok49drJgeVqPcWvCeCJAlNE=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1610</Words>
  <Characters>9180</Characters>
  <Application>Microsoft Office Word</Application>
  <DocSecurity>0</DocSecurity>
  <Lines>76</Lines>
  <Paragraphs>21</Paragraphs>
  <ScaleCrop>false</ScaleCrop>
  <Company>Hewlett-Packard Company</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B.K.Das</dc:creator>
  <cp:lastModifiedBy>Deepak Kumar</cp:lastModifiedBy>
  <cp:revision>16</cp:revision>
  <cp:lastPrinted>2023-01-21T05:47:00Z</cp:lastPrinted>
  <dcterms:created xsi:type="dcterms:W3CDTF">2022-11-09T11:23:00Z</dcterms:created>
  <dcterms:modified xsi:type="dcterms:W3CDTF">2024-05-02T07:10:00Z</dcterms:modified>
</cp:coreProperties>
</file>